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Юйегэ не смогла успешно справиться с этим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помчалась вперед, и под ее потрясенным взглядом Сикионг Юэйи прорвалась…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Прорвалась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ничего не выражающим взглядом, смотрела на свою скрестившую ноги соперницу, ее чувства становились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достойна быть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другими культиваторами она может получить озарение, просто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 прорваться, чем, как подонок Цзюфан, лопать Линчжи Лингдан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Сиконг Юэйи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она внезапно открыла глаза. Они завораживающе блестели. Она уже преодолела великое царство и стала вторым культиватором небесного царства, которому еще не было ста лет, в империи Шенлань.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куда она смотрит, Юйегэ изобразила искреннюю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командира батальона с прорывом!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сделала паузу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большое спасибо. Твоя золотая сеть духа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улыбалась, она была немного похожа на свою сестру. Она была такой же солнечной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посчастливилось помочь командиру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 вежливые ответы никогда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выразить мою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сразу же воспрянул духом: ее ждет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посмотрела, как Сиконг Юэйи нахмурила брови, достала длинное золотое перо, влила в него духовную силу и протянула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командир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- перо из хвоста золотого феникса. Оно полезно, но тебе надо разобраться с ним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кивнула, повернулась и важно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Юйегэ размышляла, ее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понимает,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подарила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героини - не исключение… Перо из хвоста золотого феникса определенно полезно, может быть, это шанс на прорыв в небесное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покрутила перо, глядя на золотую поверхность и не удержалась от вопроса: «Раз это так... не стала ли Сиконг Юэйи ее судьбой или наоборот?»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было слишком лень,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причины и следствия в культивировании -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 выходят за рамки обычного, не могут видеть насквозь загадки тайны.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посчитала, что остается смертной, раз не может видеть насквозь и не хочет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вернулась в их мини-лагерь, Чжу Юй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ее задача высшего царства была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села на пол, скрестив ноги, на мгновение выровняла дыхание и быстро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этого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торжественно вынула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 кольце для хранения.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выбрала «Мо Нян, влюбленный в Се Лин-Лин».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обложку сборника рассказов, и ее лицо слегка покраснело.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были изображены две женщины, которые лежали на диване, обнимая друг друга, прижавшись… их губы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стиль этой иллюстрации походил на большинство древних картин, которые она видел раньше... от руки и очень красочно.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на обычных людей они не похожи. А на богинь?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Юйегэ бессознательно покраснела, чувствуя себя так, словно украдкой подглядывала на школьных уроках за интимными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Юйегэ их видела, в невежественной молодости ее интересовало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а теперь они говорят полную чушь, вся глава хорошо написана, но не захватывает...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Юйегэ перевернула несколько страниц, затем закрыла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чувствуя себя необъяснимо виноватой,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тут, конечно, Мо Нян и Се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написан смертным, и на титульном листе мелкими буквами было выведено предложение: «У Мо Нян Муксян было нежное сердце, а Се Лин-Лин входила в Фанду Хунчэнь».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автора - Шуцзян Байюй, кажется, это и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Юйегэ опустился, и она немного помедлила, прежде чем перевернуть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объяснялось, что эта Мо Нян - молодая леди из важной семьи. Она была изобретательна и искусна в игре на фортепиано, шахматах, каллиграфии и живописи, но также умела и драться. В этом мире, где даже смертные уделяют внимание боевым искусствам, Мо Нян, неплохо разбирающаяся в боевых искусствах, была завидной невестой. Это и есть завязка.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жених, которому ее назначили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пожениться, в город приехал бессмертный великий и решил, что у жениха есть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уже чувствовала, что может примерно предсказать, как развивается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бессмертный обнаружил, что у парня есть невеста, у которой тоже есть духовные корни, которые нужно развивать. Он возгордился и собрался уйти, чтобы стать учеником духовных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Нян не удивилась. Она утешила своих родителей и сказала, что они разные и отказ от ухода, будет вреден для обеих сторон…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Мо Нян хотела быть честной, но жених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 Нян обманет его, поэтому с помощью денег бессмертного жестоко избил ее, чтобы лишить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 неба свалилась женщина в белом, чтобы защитить семью Мо и защитить Мо Нян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белом - другая героиня этой истории, Се Лин-Лин…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иллюстрация, на которой была изображена сцена, где Се Лин-Лин падает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 совсем не понимает в культивации. Се Лин-Лин на данный момент, всего лишь культиватор низкого уровня, как она может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обладает стихией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Юйегэ все равно читала с интресом. Несмотря на мелочи, плавный интересный сюжет мог вызвать читательский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Лин-Лин повела Мо Нян на поиски жениха и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 Лин-Лин - гениальный культиватор с двумя духовными корнями. У невесты было четыре духовных корня, поэтому, естественно, она не так ценна, как была в Сяньчане.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- жениху было запрещено входить культивировать в волшебные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 Лин-Лин должна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вдруг сказала,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уже собиралась перевернуть страницу, как вдруг почувствовала...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замешательстве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столкнулась взглядом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