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демонический солдат повесил голову, а его хвост еще более вяло волочился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Юйегэ, стоявшая за кактусом недалеко позади них, облегченно выдохнула. Возможно, это были последние разведчики...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алтарь был еще дальше. Эта местность уже была легко узнаваема. Нужно было искать маленький ярко-красный кактус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вздохнула и снова сняла невидимую сеть Цзиньльинь.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золотая духовная сеть теперь простерлась далеко и, управляемая Юйегэ, она расширялась и удлинялась настолько, насколько это было возможно... пока не врезалась в невинный кактус.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безучастно потянула сеть, убеждаясь, что растянула ее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равнодушно отпустила 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Задул ветер, и Юйегэ позволила инерции пружины Цзиньлинь вытолкнуть себя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 этим, она выдвинула еще одну золотую духовную пружину и протянула руки к кактусу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Юйегэ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«Чувствую себя женщиной, которую несет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кактус, мне тебя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«Путешествую, как на тарзанке».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Юйегэ, сохраняя удивительную скорость, вскоре обнаружила маленький ярко-красный кактус.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поздоровайся с матерью-землей... - спокойно сказала Юйегэ, слегка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сказать, как она увидела: песок перед ней медленно оседает, словно это были опасные зыбучие пески.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торопливо сделала два шага назад и осталась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песок прекратил двигаться, на этом месте появилась темная бездонная яма, похожая на громадную пасть гигантского зверя, который поглощает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непроглядную тьму уходили каменные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несколько неловко отступила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как ни посмотри, похоже на какой-то ужастик!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Успокойся, это - алтарь, он не имеет ничего общего с призраками и привидениями, он нужен для богов...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разве в ужастиках есть мосты, на которых приносят жертвы злому богу?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я так об этом думать, боюсь, как бы все здесь не разнести!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думай ни о каких странных силах. Я - наследница социализма...»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ее существование в теле Асуры нельзя описать с помощью науки, весь этот мир не поддается научному описанию!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Юйегэ, недолго помучившись, все-таки закрыла глаза, сжала кулаки и ступила на каменные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разведает дорогу и побежит обратно, встретив опасность...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фэнтезийном мире даже призраки и монстры должны были иметь свои ранги в соответствии с силой, которой обладали, из страха перед тем, что они могли бы натворить!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 каменные ступени 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осторожно спускалась вниз. Круг из светильников парил около всего ее тела, поддерживаемый золотой духовной сетью, чтобы вокруг нее везде был свет, не оставалось ни одного слепого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был надежный источник света, Юйегэ сразу испытала слабое облегчение. Она не могла не рассердиться на себя: очевидно же, что она родилась Асурой на темном морском дне, а она мрака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она ведь уже была здесь два года назад...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долго пришлось идти по каменным ступеням.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они были очень крутыми, но постепенно, по мере продвижения вниз, они становились все более пологими, и Юйегэ понятия не имела, когда этот спуск кончится.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и впрямь достойно быть алтарем, посвященным матери-земле. Разве же он не спрятан в ее толще?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пути она увидела впереди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еще больше насторожилась, аккуратно ступила на последнюю каменную ступеньку, помедлила и затем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огромное подземное пространство, где в безмолвии возвышался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света, который Юйегэ заметила, спускаясь по каменным ступенькам, оказался постоянно горящими огоньками по четырем углам алтаря и большим треножником посредине. В треножнике, казалось, пульсировало темно-желтое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 нужное место. Эта сцена пробудила в Юйегэ забытые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великого котла - это своего рода странное пламя, порожденное землей и небом, это предназначение подонка Цзюфана, которое, кажется, называется...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Несчастий Подземного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кусок нефрита, порожденного землей, который она искала, вероятно, находился чуть ниже пламени, и его можно было достать, только лишь покорив странный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задумалась: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 сделает ее единственной Цзинь Линген?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нет никакой дискриминации,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принялась рассуждать крайне здраво: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«Приди я сюда с подонком Цзюфаном, тогда оказалось бы, что это странное пламя принадлежит ему, и что земля и кусочек нефрита тоже его» - такое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постепенно невольно опуская голову, она увидела...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прямо напротив нее лежала колеблющаяся тень, напоминающая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была готова поклясться, что эта ее реакция была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испугалась, что потеряла дар речи, но первым ее намерением была - жажда жестокого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Давайте-ка, поговорим обо всех этих призраках!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поднялась ее золотая духовная сеть, она опутала то, что находилось позади и стала душить вторженца, как питон...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Девушка, остановись! Будь милосердна!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нее прозвучал знакомый голос, исполненный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этим, в своей голове она услышала в десять раз более испуганный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«Обменяйте боевые навыки на автоматическую защиту... ах-ах-ах, помогите, убейте, что за призрак преследует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понятно,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Цзиньлинь не только не ослабляет хватку, но и ослепляет того, кто в нее попадает и запутывается.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Академия Ниндун, Цинь Цзяньхань? - повернув голову, холодно спросила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девушка, вы меня знаете...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Цзяньхань посмотрел на профиль Юйегэ 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времени прошло, прежде чем он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Сюй Юйегэ?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