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все время ярко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схватила Цинь Цзяньхана за руки и тупо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стягивала золотая духовная сеть, и от того, как золотые нити стягивались, ему было так больно, словно кожа под рубашкой, минуту спустя, могла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Задумчивый взгляд Юйегэ тоже вызвал у него мурашки по спине; его сердце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некоторое время, прежде чем Юйегэ выдавила дежурную улыбку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Цинь, такое совпадение - встретиться с вами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не посмел пошевелиться. Он с сухой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да, какое совпадение...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самым временем он лихорадочно общался про себя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«Тунцзи, разве ты не говорила, что в сценарии написано: «вошел и вышел»?»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еще смеешь болтаться там, где находится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Сю Юэ просто ничтожество,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окошке системы появился текст: «Хозяин должен сохранять самообладание и ждать, пока система проанализирует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ты собралась это делать?» - Цинь Цзяньхань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притворилась, что ей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тоже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было очевидно, что у нее есть преимущество, но, на самом деле, это также означало, что ее ничто не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встречался с системами, знали, что важная часть системы, которая выдает задания, чтобы зарабатывать очки - это несколько связанных золотых курсоров, которые можно назвать всемогущими.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заполучить писаную красавицу? Выполняй задания и зарабатывай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получить славу сердцееда? Выполняй задания и зарабатывай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вам хотелось увеличить очки навыков в определенной области и стать непревзойденным гением, конечно, вам все равно нужно было бы выполнять задания в обмен на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неожиданно: пока у вас есть очки, ничего не поделаешь, вы будете жить и погибать, менять статус и тело - это все будет обычной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было бы сложно... даже не учитывая, что она связала его в цзунцзы, она смогла бы контролировать готовую начаться битву!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Юйегэ слегка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 она могла слышать их телепатическое общение, она могла узнать все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беспомощно ждал, пока система ответит, как вдруг заметил, что Юйегэ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вас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неосознанно поднял голову и улыбнулся Юйегэ так, словно бы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проступил у него на лбу, 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обрушился на систему: «Она знает о задании! Я же говорил, что у нее тоже есть сценарий!»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«Вероятность того, что ваш собеседник тоже обладает сценарием, крайне высока, но является ли он владельцем системы, пока не известно. Я не чувствую, чтобы от вашего собеседника исходила соответствующая системе энергия».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 себя рассмеялась и мягко продолжила: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вы тоже владеете системой. Мне точно так же известна и ваша миссия. Наши цели не противоречат друг другу, можно даже сказать, что они дополняют друг друга. Мы вполне можем стать союзниками...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Цзяньхань, напротив,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нечего сказать, с чего я должен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сами выбираете, верить вам или нет, - просто и четко сказала Юйегэ. - Союз, о котором я говорю - всего лишь предложение. Я, согласитесь вы или нет, особо ничего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Юйегэ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что насчет вас? Вы понятия не имеете, какие задачи ставит система,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нахмурился. Он глубоко 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позвольте мне немного над этим поразмыслить.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он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могли бы вы сначала ослабить веревку?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веревка, это сеть Цзиньлин, - серьезно ответила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едва ли не плакал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это ни было, не могли бы вы это убрать... это очень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Подтекст: «С чего бы мне отпускать парня, который знает, кто я, и может угрожать мне? Ты слышал, что такое 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беспомощно сдался. Он спросил у системы: «Тунцзи, как ты считаешь, ей можно доверять?»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Сяньинь ответила: «Система не может этого определить, хозяин должен принять решение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говорила, что не улавливаешь от нее энергии системы...»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неудивительно. Существует двенадцать способов сокрыть существование системы, и ваш собеседник просто может использовать один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слушавшая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 Отлично, ей даже не нужно придумывать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какое-то время боролся с собой,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сказали... какое мое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Разрушение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ваша миссия? - подозрительно осведомился Цинь Цзяньхань. - Разве она может совпадать с моей целью...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стратегически важна Чжу Юй, - с улыбкой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Проводник к наложнице Шура? Нет, вы же не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слегка затянула сеть Цзиньлин, выражение ее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это вы назвали наложницей Шура?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Цзяньхань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слегка ослабила сеть, и, продолжая улыбаться,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Говорить так - очень грубо, запомните, что Чжу Юй - не наложница Шура. Она - моя, моя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