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Сбор дикорастущих овощей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 беспокоился, что горная тропа будет трудной для ходьбы, и что дикие звери могут причинить вред Чжао Аню. Он всеми способами пытался уговорить Чжао Аня не ходить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настойчивым напором Чжао Аня, Хай Бо, как слуга, в конце концов вынужден был уступить. Цинь Тун, по натуре словно дитя, сначала присоединился к Хай Бо в попытках отговорить Чжао Аня, услышав об опасностях в горах. Но когда он узнал, что можно собрать вкусные дикие овощи, его лицо озарилось восторгом.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им оставалось только сделать так, как сказал Чжао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помешать Чжао Аню отправиться в горы, Хай Бо мог лишь сделать все возможное, чтобы помочь. Перед выходом он велел Цинь Туну сварить большой котелок риса. Затем он достал три большие пиалы, наполнил по одной для каждого. Они ели его с последними остатками маринованной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Тун давно не ел досыта. Едва увидев, что Чжао Ань начал есть, он тут же поднял свою пиалу и принялся жевать большими кусками. Будучи бывшим слугой в резиденции Первого министра, он на самом деле никогда не знал настоящих лишений.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Хай Бо тоже ел с аппетитом, он уже приготовился к предстоящему. После этой трапезы у них не останется зерна. К счастью, он нашел в кладовой старого дома порванную рыболовную сеть. Он вспомнил, как в детстве ловил рыбу в горном ручье именно этой сетью. Теперь же, со своими старыми руками и ногами, он не был уверен, сможет ли еще успешно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видел и печаль Хай Бо, и надежду маленького Цинь Туна. Он чувствовал, что его внутренняя способность к древесной стихии восстановилась до первого уровня, а это означало, что он сможет, как минимум, ускорить рост трёх растений в день. С этой способностью урожай после этого похода в горы определённо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Родовое поместье семьи Чжао располагалось у подножия небольшого холма, на котором рос бамбуковый лес. Как раз настал сезон, когда пробиваются весенние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проходя мимо, Цинь Тун не мог сдержать слюней. К сожалению, этот бамбуковый лес принадлежал Чжао Тунмину. Он приставил к лесу слугу по имени А У, который отвечал за сбор бамбуковых листьев на растопку и выкапывание побегов бамбука для приготовления сушеных заготовок, попутно присматривая за семьей Чжао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Ань вел Хай Бо и Цинь Туна в горы, проходя по краю бамбукового леса, слуга Чжао Тунмина, А У, опустил мотыгу и настороженно уставился на них троих.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особенно прикован к потертой корзине за спиной Цинь Туна, словно он боялся, что они пришли отнять уже выкопанные им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на которого словно на вора смотрел болезненный, исхудалый слуга в лохмотьях, не мог просто применить силу, как в случае с Чжао Тунмином. Он мог лишь заложить руки за спину и идти прямо, не глядя по сторонам, всем своим видом напоминая молодого барина, отправившегося на весеннюю прогулку на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знал, что выглядит немного глупо, но даже прослыть напыщенным и высокомерным было лучше, чем быть принятым за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бамбуковым лесом находился каменистый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территория никому не принадлежала; любой житель деревни Чжао, кому нужно было строить дом, мог прийти сюда за камнями. Если уж на то пошло, хотя деревня Чжао и была названа по фамилии Чжао, в деревне было всего чуть более десятка дворов с этой фамилией.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сто с лишним дворов все были по фамилии Лю. Однако семья Чжао владела почти половиной земли в деревне. Причина этого, конечно, заключалась в том, что отец Чжао Аня сдал высший императорский экзамен и даже стал премьер-министром.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не отправил отборные войска, чтобы сопроводить Чжао Аня обратно в родной город, тот мог бы жить безбедной жизнью в сельской местности благодаря репутации отца и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нынешний Чжао Ань был уже не тот, что прежде.  У него не было никаких ожиданий или обид на сестру. Во время восхождения на гору у него натерлись волдыри на ногах, а спина была вся мокрая от пота, но он всё же продержался целый час и добрался до ручья, о котором говорил Хай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видел свежие побеги папоротника и пастушью сумку и собрал немного нежных молодых листьев. Весна и вправду была сезоном диких овощей; все они росли пышными и 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он не увидел никаких лекарственных трав, которые можно было бы обменять на деньги, только ничего не стоящие одуванчики, подорожники и вербейник монетчатый. Но он не прошел мимо них. Хотя они и не стоили много, это все же был какой-то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ручья и мог отдохнуть, Чжао Ань только сел на камень и выдохнул, как услышал громкое урчание собственного живота. Как и следовало ожидать, от одной только рисовой каши без белков и жиров очень легко было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 услышал, как урчит живот у Чжао Аня, и достал из-за пазухи рисовые колобки, сделанные из остатков подгоревшего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вы голодны, съешьте рисовый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какое-то время смотрел на рисовый колобок и явственно услышал звук, как кто-то сглотнул слюну. Он замешкался на полсекунды, затем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и предполагал, Цинь Тун причмокивал губами. Его рука, уже было потянувшаяся, замерла. Всего было три маленьких рисовых колобка. Если он съест один сейчас, у него может не хватить сил на обратный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должен брать пайки старика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Ань уже испытывал голод прежде. В начале возрождения духовной энергии в обществе царил крайний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тогда было лет столько же, сколько сейчас маленькому Цинь Туну, и как раз в самый период активного роста. Каждый день ему приходилось выживать на питательных добавках, которые распределяла база Нового Города, и он часто испытывал чувство голода сразу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отказался от рисового колобка от Хай Бо. Опершись на подобранную по пути палку, он закрыл глаза, чтобы отдохнуть, одновременно размышляя, как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детскому опыту, когда человек только начинал чувствовать голод, и тело, и разум были на пике активности, что очень помогало мотивировать поиск еды. Он отдохнул меньше десяти минут, прежде чем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Цинь Туну пойти копать червей, а сам взял рыболовную сеть из корзины и направился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 Бо увидел, что он взял сеть, он быстро последовал за ним и попытался отобрать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подходите близко к воде, это слишком опасно! Разве вы не пришли собирать дикие овощи? Посмотрите, у воды полно мяты. Если нарвете немного, нам хватит на сегодня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http://bllate.org/book/12888/1133379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