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Чёрная роза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листок, который Чэнь Шаньвань носил с собой, не имел в себе ничего особенного. Просто, оказавшись рядом с ним, листья роз впитывали его дыхание, его невидимый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нагнулся, поднял лепесток и, не в силах сдержаться, прижал его к лицу, глубоко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Чэнь Шаньваня мгновенно окутал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сам собой вырвался короткий, сдержанно-блаженный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наигранность — его буквально до костного мозга наполняло невыразимое удовольствие от этого крошечного, пропитанного ароматом Чэнь Шаньваня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«него» Чэнь Шаньвань был и ядом, и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утянуть его на глубину, где разум тонет и нет пути назад, — и всё равно он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лишь одно присутствие Чэнь Шаньваня могло унять всю ту ярость, ту чёрную ненависть к миру, что бурлила внутри «него».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Чэнь Шаньвань захотел остаться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мог бы забыть всё зло, что люди когда-то ему причинили.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бы готов стать «богом».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Суя, державшие лепесток, незаметно сжались, и в его тёмных, прежде затуманенных глазах вспыхнула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острым, как нож, воздух вокруг тяжело осел, и терновые плети, что вились по стенам, извиваясь, будто в страхе, — а затем резко выпрямились, выставив наружу блестящие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Юй Суя и тёмные, глубокие глаза в сочетании с мрачными шипами выглядели жестокими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остался лёгкий, едва уловимый, но омерзительный запах — тот, от которого «его»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тех мерзких людей, похожих на крыс из сточных канав.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осквернили этот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прикасались к Чэнь Шаньваню.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убьёт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подумал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должен был бы переломать им кости —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...Посмотрим. – хрипло прошептал Юй Суй, вертя в пальцах тёмный лепесток розы. – Посмотрим, какая паршивая крыса посмела запятнать взгляд моего А-Ваня…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Чэнь Шаньвань не мог отделаться от ощущения,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ломал голову —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курьер доставил продукты — коробки со свежими овощами оставили во дворе, и Чэнь Шаньвань пошёл их заносить.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громоздкой и тяжёлой. Прищурившись, он заметил, что терновник у дорожки будто расползся — колючие побеги стали гуще, и пройти теперь было куда сложнее. Осторожно обойдя колючие стебли, он не мог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быстро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Юй Синь не говорила, что сюда приходит кто-то ухаживать за садом?.. Почему никто не подрезает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он оступился, и шип всё же царапнул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шикнул от боли, наклонился проверить, но крови не было, лишь тонкая красноватая полоска.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заросли роз, он не заметил, как та самая ветка, что оцарапала его, впитала в себя каплю крови. Шипы дрогнули, словно ожили — и, извиваясь, будто змеи, втянулись обратно в куст, где тут же были обвиты другими терновыми плетями.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тернии, будто в исступлении, сомкнулись, и раздавили впитавший кровь побег в пыль. Ни капли не пролилось на землю — всё впиталось обратно в густую, живую массу. Шипы дрожали, скреблись друг о друга, словно стараясь унять зуд… но вместо этого лишь разжигали новое, изнуряющее жажду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ничего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восприятие стало странно притупленным, как будто кто-то приглушил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продукты в холодильник, он поднялся наверх с телефоном и заметил, что чат приюта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приют поступила новая девочка — по имени «Лэ-Лэ».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семья погибла. Прямо на её глазах умерли родители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перестала говорить и словно впала в детское, беззащитное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Лэ-Лэ была небедной, у них был свой бизнес. Сначала родственники хотели её забрать, но, узнав, что их фирма обанкротилась, а единственный дом выставлен на аукцион, решили не связываться с «обузой».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чтобы девочке не пришлось влачить унизительное существование у чужих людей, её отдали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уже было много таких детей. Там даже работал психолог, а раз в неделю приезжал психиатр из государственной больницы и бесплатно проводил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чате обсуждали, как лучше заботиться о новой воспитаннице.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Шаньвань, читая эти сообщения, вдруг ощутил, будто в голове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и с удивлением понял, что эта вилла, эта жизнь рядом с Юй Суем перестали казаться ему чем-то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закончит эту работу, он обязательно вернётся в приют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будет купить детям торт и игрушки — им это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директору-маме — новые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тот же миг Юй Суй почувствовал, как сердце Чэнь Шаньваня бьётся не ради него. Он сжал грудь,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А-Вань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делал — всё это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цепи не удержат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заточить его на время, но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пора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проснулся, его день ничем не отличался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составил компанию Юй Сую за тремя приёмами пищи — всё под тот же странный, стойкий аромат благовоний, который никак не выветривался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его всё ещё возвращались к приюту, он всё же разговорился с Юй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никогда не считал, что быть выходцем из приюта — повод для стыда. Он с лёгкой улыбкой рассказывал Юй Сую о директоре-маме.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забудет, как она всегда относилась к нему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слушавший из-за двери, будто утонул в этих рассказах. Лишь спустя долгое время после того, как Чэнь Шаньвань замолчал,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показалась Чэнь Шаньваню немного странной. Голос по-прежнему был мягким и тихим, но под этой мягкостью скрывалось нечто бурное, почти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и правда к тебе очень добра. – произнёс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 – Чэнь Шаньвань чуть нахмурился и заставил себя не думать лишнего. – Она со всеми детьми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спокойно ответил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беззвучно усмехнулся, его губы дрогнули в ироничной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у нее и правда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уловил в его тоне насмешки. Внезапно ему вспомнился тот мальчик, который снился ему недавно — и почему-то стало тревожно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Знаете, – сказал он, – в детстве у меня в приюте был один брат, с которым мы, кажется, много играли. Но, может, я был тогда слишком мал и сейчас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замер. Его взгляд, прежде холодный и рассеянный,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поднял руку, будто хотел коснуться Чэнь Шаньваня, но не смог. И всё же на этот раз на его лице не было ни раздражения, ни холодной тоски — лишь тихая,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мягко спросил он. – А что ты ещё о нём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Шаньвань не любил вот так откровенно разговаривать с людьми. Он не из тех, кто охотно делится прошлым, тем более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Юй Суем он почему-то не чувствовал отторжения. Его вопросы не казались бестактными. Казалось, будто он и должен говорить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опёрся на дверной косяк, задрал голову и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Воспоминания какие-то обрывистые. Если спросить, чем именно он запал мне в душу, я, пожалуй, и не смогу сказать. Но… память подсказывает, что он был добр ко мне.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это, сердце болезненно сжалось — и вместе с этим нахлынула тихая, беспричинная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в темноту перед собой, не понимая, откуда взялось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острым, но, словно вода, медленно поднималось всё выше, подступая к горлу, грозя утопить и утащить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никогда не любил темноту. И не мог объяснить — почему. Он инстинктивно сжался, обхватил колени руками, и уткнулся подбородком в колени, словно пытаясь найти хоть каплю тепла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из-за того, что он больше никогда не видел 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был его первым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двери Юй Суй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тихим, но Чэнь Шаньвань почувствовал, будто его коснулась лёгкая весенняя прохлада — мягкая, утешающая.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ещё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прижал пальцы к груди. Он радовался, что Чэнь Шаньвань всё ещё помнит «его»; ему нравилось, что в душе А-Ваня рождаются такие сильные чувства из-за «него».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его злила сама эта печаль, эта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прямо сейчас прорваться сквозь преграды, оказаться рядом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Шаньваня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улыбнулся, признавая, что слова Юй Суя действительно немного утешили его, даже если и звучали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судьба позволит. –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 – тихо произнёс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судьба не позволит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 ведь можно создать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«он» не делает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Чэнь Шаньвань по привычке пролистал ленту новостей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ведёт активную жизнь в сети — у него почти не было друзей, и сообщений ему обычно никто не писал. Ленту он листал просто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на глаза попала новость, из-за которой невозможно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довольно длинным, в целом смысл был примерно в том, что мужчина по фамилии Ши попал в аварию на горной дороге, сорвался со скалы, и когда его нашли, все кости в его теле были раздроблены, включая череп, осталась лишь бесформенная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воображение этой картины заставило Чэнь Шаньваня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новость. Потом вдруг вспомнив кое-что, он открыл мессенджер, и написал директору-маме: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помните того брата, который был в приюте, когда мне было года четыре-пять?]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детей в приют тогда часто привозили,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[Того, что потерялся и оказался у наших ворот. Он был очень красивый, а его глаза были завязаны, и, как и сестра Кэ-Кэ, он не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ожидал быстрого ответа. В это время директор, как правило, укладывала малышей спать и проверяла список воспитанников, так что обычно ей было не до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пришёл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[Директор-мама: Конечно помню. Вы тогда были просто неразлучны, даже говорили, что, когда вырастете — поженитесь.]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наверху, в доме, кто-то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(Указывает пальцем)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 утра натворила глупостей — решила полистать мангу на телефоне и забыла поставить его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раз, когда началась самая драма — бац, телефон выключился! 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1551 — интернет-сленг, обозначающий плач или отчаяние (по звучанию похоже на «я плачу»).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