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Какую награду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нарисовать здесь систему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небрежно нарисовал на бумаге систему координат, линии получились прямыми и плавными. Взгляд Куй Мина следил за движением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Се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Сосредоточься на книге, а не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прямо как наш классный руководитель. – усмехнулся Куй Мин, наклоняясь к Се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поднял голову и нарисовал ручкой на лице Куй Мина маленький свиной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занимались два часа, давай сделаем перерыв. – игриво проворчал Куй Мин, несмотря на свой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взглянул на часы, действительно, они занимались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лениво потянулся, а затем плюхнулся, положив голову на колени Се Цзюня. Талия Се Цзюня и вправду была очень тонкой, Куй Мин мог обхватить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взгляд, заметив, что волосы Куй Мина немного отросли. Выбившиеся пряди частично закрывали брови и глаза. Он небрежно откинул свои волосы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 – разочарованно произнес Куй Мин. – А можешь не стричься? Думаю, с длинными волосами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 будет дисциплинарная проверка, и с длинными волосами я не смогу её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погладил серые волосы Куй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пойти со мной и перекраситься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внезапно вскочил с колен Се Цзюня, пристально глядя на Се Цзюня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какую награду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Цзюня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наклонился вперёд, медленно приближаясь к нему. Их взгляды встретились, и они почувствовали тёплое дыхание друг друга, касающееся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прохладное коснулось его губ – кончик пальца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недовольно надулся, когда Се Цзюнь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выпуска я отращу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схватил его за руку и поцеловал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пора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