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Кэйсукэ сжал пальцами заострённый подбородок. За очками в толстой оправе лицо выглядело худым, с чёткими чертами. Но как ни посмотри, назвать его привлекательным было сложно – лицо у него было как у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 встретил Кэйсукэ десять лет назад, он как раз переживал разрыв с девушкой. Она была настоящей красавицей, из тех, на кого все оглядываются. Сэйити гордился ею, хвастался ею перед друзьями. Но потом, внезапно, она бросила его и, что ещё хуже, начала встречаться с одним из его друзей. У них было много общих знакомых, и они часто бывали в одних и тех же местах. Случайная встреча с ними была бы кошмаром, а мысль о том, что его заклеймят “парнем, которого бросили”, преследовала Сэйити, словно унизительное клеймо. Единственный выход – найти кого-то ещё более красивого, с ещё более впечатляющей фигурой и выставить её напоказ. Но таких девушек, как его бывшая, не так-то просто найти. Были, конечно, девушки, которые проявляли к нему интерес, но даже вместе они не могли сравниться с его бывшей.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время для похорон деда оказалось как нельзя кстати. Это дало ему повод сбежать от друзей и бывшей девушки. После похорон его младший брат Такэси сломал ногу, играя в реке, и попал в больницу в сельской местности. Мать Сэйити осталась ухаживать за ним, и Сэйити, слегка успокоившись, решил провести там всё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городе, он ожидал, что в сельской местности будет невыносимо скучно – никаких игровых автоматов, никаких кинотеатров. Но всё оказалось гораздо интереснее, чем он предполагал. Он подрабатывал в семейной гостинице Кэйсукэ, зарабатывая на карманные расходы, и на эти деньги они вместе ездили на пляж, расположенный в одной остановке на поезде, в поисках девушек. Сэйити, как правило, везло. Тем летом он переспал с тремя девушками. У Кэйсукэ с одной из них чуть было не завязались отношения, но он вернулся с застенчивой улыбкой, признавая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погоня за новыми знакомствами прискучила, в их жизни начался собственный, сокровенный фестиваль, где фейерверками были вспышки взаимного влечения. Кэйсукэ в разметавшейся юкате, открывавшей затылок, обратил к Сэйити взгляд, в котором читалось больше, чем дружелюбие. И Сэйити ответил ему. То, что они оба были мужчинами, не стало для него преградой. Он руководствовался простым принципом: то, что приносит наслаждение, – позволено. То, что заставляет кровь бежать быстрее, – истинно. Мораль в его глазах не стоила и выброшенной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поиски новых знакомств сошли на нет, уступив место иной, поглотившей их страсти. Они находили друг в друге единственно необходимое общество, и их влечение, требовавшее выхода, находило его ежедневно. Они искали уединения в самых неожиданных уголках, и однажды даже умудрились вдвоём втиснуться в тесную ванную комнату. Однажды поздно ночью, выскользнув из дома, они сбросили одежду и нырнули в прохладные воды реки. А после, уставшие и возбуждённые, слились в поцелуе под сенью тёмной листвы. Осознание, что они оба – мужчины, да ещё и связанные узами родства, не охлаждало, а лишь распаляло их порочный восторг, придавая ему опасную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искренне полюбил Кэйсукэ, и когда лето подошло к концу и ему пришлось возвращаться в город, он был по-настоящему опечален. Поэтому, когда он сказал: «Я вернусь за тобой после окончания школы», он говорил совершенно серьёзно. Просто эта серьёзность оказалась недолговечной. Через три дня после возвращения домой его бывшая вернулась со словами: «Ты мне всё ещё нравишься, Сэйити», и они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съехала с прибрежной дороги и въехала в жилой район. Попетляв по узким улочкам, Сэйити припарковался перед домом родителей, но двигатель не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дела, так что я сразу обратно. Дом – вот он, – Сэйити даже не собирался провожать Кэйсукэ до двери, иначе мать начнёт придираться.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что заставил тебя тратить выходной на поездку за мной. У тебя же наверняка были свои планы.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отмахнулся, совершенно забыв, что заставил Кэйсукэ прождать его в аэропорту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то, что сегодня подвёз.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Кэйсукэ вежливо поблагодарил его и вышел из машины. Сэйити собирался уехать, пока не вышла его мать, но магнолии так прекрасно цвели, и его взгляд невольно привлёк бледный цвет шеи Кэйсукэ, такой же белый, как эти цветы. Он поймал себя на том, что рассматривает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нажать на кнопку звонка, Кэйсукэ обернулся, и их взгляды встретились. Он одарил Сэйити лёгкой и сияющей улыбкой, прежде чем повернуться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http://bllate.org/book/12910/1133882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