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Преисподней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Чанъи, чья бледная рука сжимала чисто чёрный зонт, стоял под черной табличкой из персикового дерева, глядя на величественные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следовали Бао Вэй и Юй Сай, пришедшие преподавать вместе с ним в Среднюю школу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рассказать вам шутку, — тихо произнёс Сюэ Чанъи, его голос был зрелым, резко контрастируя с его нежным и красивым лицом. — Король Ада преподаёт.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Ха-ха-ха-ха-ха!!! — Бао Вэй разразился громким и глубоким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Ха-ха-ха…. Это… это действительно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Сай: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охраны у школьных ворот открылась, и вышел пожилой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Ученик! Ты опоздал, разве нет? Не смотри по сторонам,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указал на Сюэ Чанъи, выпалив: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правила гласят, что опоздавшие ученики должны зарегистрироваться перед входом в школу. Если они опоздают три раза, их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протиснулся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не понял. Мы не ученики, мы учитель, пришедший преподавать и поддержать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 голос сторожа поднялся на три октавы. 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Сюэ Чанъи под чёрным зонтом.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для Девятого класса, верно? Боже мой, боже мой, такой красивый, но вас обязательно будут обижать. Предыдущий, хоть и был свирепым на вид, его довели до слёз! Эти ученики — сущее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охранник принес из комнаты охраны три коробки и протянул их троим.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нас есть школьное правило. Все, входящие в школу, должны надевать это. Вы понимаете… чтобы избежать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с любопытством открыл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устройство, мерцающее и испускающее электрические искры. Оно наполовину напоминало наручники или, возможно, электронные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узнал его. В их Преисподней, на Восемнадцати Уровнях Ада, их специально носили особо опасные преступники, чтобы подавлять духовную энергию и предотвращать бунты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 Бао Вэй сверкнул глазами. — Ты, старик! Ты знаешь, кто мой босс? Как ты смеешь заставлять его носить такую оскорбительную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поднял руку. Его рука была не только бледной, но и стройной, создавая иллюзию нежной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немедленно замолчал, смотря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сказал равнодушно: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Сай шагнул вперёд, взял электронные кандалы из коробки, встал на одно колено и закрепил их на левой лодыжке Сюэ Чанъи. Чёрный халат спал, мгновенно скрывая электрические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Вэй, всё ещё негодующий, надел такие же кандалы, ворча: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дерьмовая школа! Почему она такая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Сай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Переводной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новенький?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похож на фарфоровую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 династии? Он был канцлером или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семью казнили? Его королевство 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будем одноклассниками. Вы не против, если я спрошу, есть ли у вас девушка? А есть у вас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класс взорвался, болтая и окружая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Тихо! Все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Академии Цзися, а также директор Средней школы Преисподней № 1, протиснулся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это не переводной ученик, и не новый ученик. Позвольте мне представить официально — это ваш временный классный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разочарованными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классный руководитель. Директор, вы нашли нам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предыдущие Бог Грома и Богиня Молний, и Якша раньше не могли нас контролировать. Неужели директор сменил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хочет свести нас с ума красотой! Иначе зачем искать такого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держите зонтик? Боитесь загореть?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Высокий молодой человек встал и с силой воткнул длинную алебарду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на полу класса раскололась,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покраснело, шея напряглась, и он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Бу! Сядь на место! Опять принёс запрещённое оружие на урок! Конфисковать!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полностью проигнорировал директора, криво усмехнувшись.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нашим учителем, сначала спроси, согласен ли на это Фантянь Хуацзи в моей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Поворотом запястья молодой человек взмахнул алебардой, почти не прилагая усилий, которая со свистом пронеслась по воздуху прямо к лицу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Бао Вэя сузились, и он стремительно, как леопард, кинулся вперед, схватив летящую Фантянь Хуацзи.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Нуждаться в защите других, как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 Бао Вэй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Чанъи был безразличным.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Нехотя, Бао Вэй все же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бросил взгляд на Фантянь Хуацзи.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Щёлк!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лёгким щелчком чёрный зонт сложился, но он не превратился в браслет или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запястье дрогнуло, и зонт быстро обернулся вокруг запястья два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зонта ударил по алебарде, и раздался оглушительный лязг. Алебарда отлетела к молодому человеку, как стрела, выпущенная из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 молодой человек фыркнул, протягивая руку, чтобы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фырканье превратилось в 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ударила в него, словно цунами, заставляя его отступить на пять-шесть шагов, чтобы поглотить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спиной ударился о парту, опрокидывая парту и стул. Учебники вроде «Языка», «Математики» и «Нумерологии» разлетелись по всему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наконец удалось удержать свою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Девятого класса остолбенели: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вскочил на ноги, указывая на Сюэ Чанъи.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 Ты называешь себя героем? Все, кто входит в академию, ученик или учитель, обязаны носить электронные кандалы! На тебе их вообще нет, иначе как бы ты смог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