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Чэнь Сюй! Чэнь Сюй! Чэнь Сюй!!!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Спать, положив голову на парту, было не очень удобно, и на щеке у него остались отпечатки от страниц учебника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лето, и солнечный свет, лившийся из окна, щекотал лицо Чэнь Сюя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сосед по парте, Сюй Кэ, продолжал настойчиво звать его, не давая уснуть. Чэнь Сюй протёр глаза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случилось? Разве сейчас не время для самостоятельной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но, э-э... — Сюй Кэ почесал затылок и нахмурился, наклонившись к Чэнь Сюю так близко, что стал говорить шёпотом: — Этот парень, Цзи Чуньсяо из 12-го класса, всё время стоял у окна и смотрел в нашу сторону. Он сейчас только что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 неловко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 у него был очень странный, прямо как у брошенной бездомной собаки, которая хочет укусить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 что ты такого сделал, чтобы его разозлить? Должен ему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потёр виски. Откуда ему было знать, что творится в голове у Цзи Чуньсяо, этого избалованного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в окно. Место, где стоял Цзи Чуньсяо, теперь было пустым; лишь несколько роз на клумбе слегка скручивали лепестки от солнечного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 физкультуры потоком возвращались в классы, одетые в сине-белую школьную форму. Парни шли с руками на плечах друг у друга, громко обсуждая баскетбольный матч на следующей неделе, а девушки, взявшись под руки, направлялись все вместе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привычная, наивная школьная жизнь, которую Чэнь Сюй знал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Автомобильная авария в ту зимнюю ночь, когда ему было двадцать два, казалась ужасным кошмаром. Но под защитой инстинктов выживания, мозг едва ли позволял ему вспомнить подробности предыдущей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бы, чтобы всё это было просто сном, но с болью понимал,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пять лет, которые он провёл с Цзи Чуньсяо, были чётко выгравированы в его памяти — каждое мгновение,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только что узнал, что был влюблён не в того человека, но прежде, чем успел понять, что делать, случилась катастрофа. Возможно, небеса не вынесли вида его страданий и дали ему второй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будет никакой путаницы, никаких ошибок. Ещё ничего не началось, и он никого не подвёл.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сидел двумя рядами впереди него, его спина была прямой, а белая рубашка школьной формы слегка трепетала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указывало Чэнь Сюю правильное направление — навстречу человеку, которого ему действительно суждено было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исправить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уроком перед обедом был английский, и большинство учеников, уже умирая от голода, были слишком отвлечены, чтобы сосредоточиться на аудировании. Последние пятнадцать минут все то и дело поглядывали на часы, с нетерпением ожидая момента, когда можно будет ринуться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школа, Средняя школа №1 города Цзинь, была одной из лучших в стране. Помимо сильного преподавательского состава, её главным преимуществом была отличная еда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школы были и свои недостатки. Большинство учащихся были из обеспеченных семей, и лишь очень немногие — из малообеспеченных. В результате цены на товары и услуги в школе соответствовали привычкам более состоятельных студентов, будучи недоступными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редко ел в школьной столовой. Два года назад его родители открыли бизнес, вложив много денег, но так и не получив прибыли. Они хотели остановить убытки, но было уже слишком поздно отступать. Они продолжали держаться на плаву, надеясь на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месяц они с трудом выделяли часть денег из своего напряжённого бюджета, чтобы отправить их Чэнь Сюю на проживание. Этой суммы было не так много, но ему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старшей школе Чэнь Сюй научился быть экономным. Он рано повзрослел и всегда беспокоился, что родителям могут понадобиться деньги в будущем, поэтому берег каждую копейку.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обеда, пока другие ученики уходили в столовую, Чэнь Сюй оставался в классе, чтобы позаниматься ещё немного, а затем шёл в общежитие, чтобы поесть лапшу быстрого приготовления или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однажды, вернувшись в общежитие, он не обнаружил на своём столе тёмно-синий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находилась еда, которая пахла совершенно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школы №1 состояло из двухместных комнат, но из-за нечётного количества мальчиков в классе Чэнь Сюя, у него не было соседа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кто оставил ему этот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день за днём, ел он этот обед или нет, он всегда появлялся на его столе, а вечером ланч-бокс бесследно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выяснить, кто приносил еду, но так и не смог никого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не мог точно вспомнить, что он чувствовал, когда начал принимать эти ежедневные обеды. Возможно, это была смесь благодарности, смущения и тепла…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доставка еды продолжалась почти полгода, со второго семестра второго курса и до начала выпускного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бизнес родителей пошёл вверх и ему больше не нужно было так экономить, доставка обедов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Сюй никогда этого не забывал. Он всегда хотел найти человека, который тайно кормил его всё 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не заставила себя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перераспределения по классам в начале выпускного года, Цзи Чуньсяо из 12-го класса, благодаря связям своей семьи, попал в класс к отличникам и даже стал соседом Чэнь Сюя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имел репутацию человека, с которым трудно иметь дело. Избалованный своей семьёй, он обладал вспыльчивым характером капризной принцессы. Если бы не его приятная внешность, из-за которой люди не решались его бить, его бы уже давно побили.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не хотел его провоцировать и старался свести их взаимодействие к минимуму. Но у Цзи Чуньсяо был талант создавать трудности всем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господин учился на дне класса, играя на телефоне во время уроков и пересыпая между ними. Когда ему становилось скучно, он начинал дразнить своего нового серьёзного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Чуньсяо считал Чэнь Сюя послушным и забавным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Чэнь Сюй, — прислонившись к стене и положив руки на парту, Цзи Чуньсяо лениво пихнул ногой стул Чэнь Сюя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налей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Чэнь Сюя оставался прикованным к тестовой работе перед ним. Не оборачиваясь, он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дай мне свою рабочую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старостой по математике, и с тех пор, как Цзи Чуньсяо присоединился к классу, тому ни разу не удавалось сдать полный набор домашних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А, — Цзи Чуньсяо задумался на пару секунд, прежде чем вспомнить, как выглядит та самая рабочая тетрадь по математике. — Она в парте. Можешь взять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но даже не пошевелился, давая понять, что если Чэнь Сюй хочет тетрадь, тому придётся потянуться за ней прямо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несколько секунд колебался. У него не хватало смелости толкать молодого господина, поэтому, немного подумав, он просто наклонился и потянулся за рабочей тетрадью в щель между Цзи Чуньсяо и выдвижным ящиком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внезапное движение ошеломило Цзи Чуньсяо. Его крайняя, почти болезненная брезгливость заставляла его испытывать отвращение к физическому контакту с другими. Обычно никто не подходил к нему так близко, но теперь Чэнь Сюй внезапно наклонился прямо к нему, заставив Цзи Чуньсяо резко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возмущение, Чэнь Сюй в замешательстве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 тёмные волосы ниспадали на бледную кожу, а слегка приоткрытые губы были нежно-красными. Цзи Чуньсяо заметил, что глаза его соседа по парте были светло-коричневого оттенка, как у какого-то маленького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пуговица его белой школьной рубашки была застёгнута, но с этого угла Цзи Чуньсяо мог разглядеть худую ключицу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Цзи Чуньсяо отключился с звуком «бум», словно от взрыва фейерверка — короткая вспышка яркого света, за которой последовала пустота. Он даже не отдавал себе отчёта, о чём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его лицо стало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http://bllate.org/book/12913/1133992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