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сердито повернул голову, думая: «Так тому злодею и надо, что его не любят! Злодей это заслужил! Так психу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стоявшего сзади человека взгляд, полный ненависти к коварному злодею, как раз вовремя, чтобы увидеть, как Лу Линь убирает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-Вставай, - сказал Лу Линь, отворачиваясь.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 приближающихся слуг, и на людях он не мог позволять себе быть слишком раскованным в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щелчку, Лу Минь использовал последние силы, чтобы подпрыгнуть.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-Давай, давай, давай что! Я не давака!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свою пятую точку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Ай-яй-яй! Этот проклятый тип только что тронул его за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Линя слегка поползли вверх. У Лу Миня в глазах потемнело, и ему захотелось с ним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-Молодой господин! - два слуги ворвались в комнату, услышав шум. 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Лу Минь замешкался и в конечном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наконец-то выбрался из родовой кумирни. Он не мог отправить его обратно, иначе он наживет себе еще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одновременно он и не хотел, чтобы тот оставался. Он не желал находиться рядом со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не говорил, но вот Лу Линь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выражение лица было обычным, когда он сказал двум слугам: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-Уйдите.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 переглянулись. Увидев, что, за исключением слегка раскрасневшихся щек, с молодым господином все в порядке, они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вновь стал свидетелем того, как Лу Линь быстро меняется в лице, поражаясь его способности мгновенно преображаться.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перевоплощения.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уходящих слуг, он перевел взгляд и почувствовал приступ ужаса.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снова изменился!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 смотрит?!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взглянул на руку, которой Лу Минь прикрывал свою задницу,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несильно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ватной палочкой толкнул! - Лу Минь не дал Лу Линю шанса заговорить, оскалившись на него. - Я тебе никогда этого не прощу!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наблюдал за ним неспешно, зная, что это начинается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Лу Миня продолжал болтать без умолку.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брат, так руби меня! Не смей мне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комнате разнесся тихий смех, уникальный тембр которого добавлял звуку магнетизма, щекоча барабанные перепонки слушающего.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потер уши, решив проигнорировать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-Спать, пора спать, взрослые не держат зла на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злодея, он теперь был квит.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держать на него зла за тот случай с тычком в зад. Подумав так, Лу Минь швырнул на кровать халат, которым он вытер пол, и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посмотрел на комок на кровати. Казалось, человек под одеялом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этот клубок.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быстро провалился в глубокий сон, его голова появилась из щели в «клубке».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были поджаты, руки покоились на животе, а лицо во сне было на удивление безмятежным и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Минь: - хр-р-р-р...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постепенно закрыла его лицо, скрыв большую часть света от ночных жемчужин.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стоял у кровати, смотря сверху на спящую фигуру. Кончики его пальцев замерли над бледной, тонкой шеей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небольшое давление...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хрупкая шея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Беспокойный день прошел.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проснулся и обнаружил, что все еще не вернулся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-Молодой господин проснулся, - раздался голос. - А-Пин, скорее принеси воды. Я помогу молодому господину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повернул голову и увидел одного из вчерашних слуг, подобострастно улыбающегося.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-Молодой господин, А-Цин поможет вам одеться. Позже госпожа поведет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проснулся, лишь чтобы быть совершенно поверженным словами А-Цина.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можно легко войти вертикально, а выйти горизонтально!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Минь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ничего, статус первоначального владельца был на месте: императрица приходилась ему теткой.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позитивно, он сможет посетить дворец - неплохая перспектива!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Лу Минь сел и позволил А-Цину одеть себя. Когда он был полностью одет, он сел перед зеркалом, готовый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Минь вздрогнул, едва успев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был точь-в-точь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потер лицо, быстро моргая.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оттянул ворот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цвета киновари покоилась в яремной выемке, маленькая и круглая. Лу Минь ткнул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было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был первоначальный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А-Цин вдруг остановился и посмотрел на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вошла, ее взгляд смягчился, когда он упал на Лу Миня.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-Миньминь, пойдешь со мной сегодня повидаться с тетушкой?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старшая сестра души не чаяла в племяннике, и, без сомнения, будет беспокоиться, если она упомянет о травме Миньминя, поэтому Тао Жоусюань решила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-Молодой господин не произнес ни слова с тех пор, как проснулся, - сказал А-Цин, заметив, что молодой господин пристально смотрит в зеркало и не подает признаков, что узнал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Жоусюань слегка померк.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-Подайте еду. Мы поедем во дворец после того, как Миньминь позавтракает.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ел свою еду, не разбирая, был ли это завтрак или обед, совершенно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-Миньминь, почему ты так мало ешь? Еда не по вкусу? - мягко спросила Тао Жоусюань, видя, что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сморщил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ароматной, но у него не было настроения есть. Сталкиваясь с заботливыми словами окружающих, он не знал, как реагировать, и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поняла, что он не хочет ни с кем разговаривать, и не настаивала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перед глазами Лу Миня появилось знакомое пирожное, и нежный голос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-Смотри, это же пирожное. Миньминь, хочешь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поднесла пирожное к его губам, обращаясь с ним как с младенцем.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с годами становился все более непослушным, и так редко бывал таким тихим.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Материнские инстинкты вновь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http://bllate.org/book/12915/1134018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