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на космическом корабле из Центрального Звездного района до Фиолетовой Звезды заняло целый день. Лин Шаоцзэ, не скупясь, забронировал роскошную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 он поднялся как раз к ужину и направился в ресторан,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Питательные растворы, конечно, вещь удобная, но по вкусу с настоящей едой не сравнятся. Если есть выбор, то он выберет только нормальную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и вправду был чертовски красив — высокомерный, яркий, с изысканными чертами лица и идеальными пропорциями. Проходя по коридору, он ловил на себе бесчисленные ошеломлённые взгляды — как восхищённые, так и завистливые, от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Может, найти на корабле какого-нибудь симпатичного старшего братца, чтобы скоротать время в пути? — уже размышлял он вслух, но едва переступил порог ресторана, как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 прямо напротив входа ужинал тот самый парень, с которым у него была страстная ночь всего сутки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Какого чёрта? Почему он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Хэ Июань, только что закончивший с едой, случайно поднял взгляд. Их глаза встретились...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раздражающее — Хэ Июань даже не удивился. Его холодное, резкое, но до безумия красивое лицо даже тронула лёгкая,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удостаивается улыбки маршала, — могли бы подумать другие. Но Лин Шаоцзэ вовсе не чувствовал себя польщённым. Его лицо мгновенно потемнело, поясница предательски заныла, а ноги вдруг стали ватными. Все мысли о поисках нового красавчика на корабле тут же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остановился, развернулся и направился обратно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Лучше закажу еду в номер. Или хотя бы питательный раствор... На всякий случай у меня в запасе есть запасные.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трёх шагов, как сзади его легко и уверенно обхватил за плечи кто-то почти на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безразличный голос коснулся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Цзэ, какое совпадение.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едва узнав его полное имя, этот тип решил, что так обращаться — слишком официально. Он даже выудил из него домашнее прозвище «Сяо Цзэ» и тут же взял его в обиход.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Шаоцзэ ни на секунду не поверил, что эта «случайная встреча» — просто совпадение. Экскурсия к Фиолетовой Звезде?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 — получив его личный номер, этот навязчивый маршал отследил его местоположение и решил устроить настоящую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извивался всем телом, пытаясь вырваться из объятий, но тщетно. У него не было другого выбора, кроме как остаться в его объятьях.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Какое ещё совпадение? Ты явно специально меня преследуешь! Чего тебе от меня нужно? — прошипел он, понизив голос и сердито прорычав.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 не ответил прямо. Да, он следил за перемещениями Лин Шаоцзэ.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мальчик покидает имперскую столицу Стар, он тут же уладил срочные дела, сбросив всё на подчинённых, и взял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нормального отпуска двадцать лет — скопилось почти два года неиспользованного. С зергами покончено, так что если не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новобранцев и тренировки подчинённых меркли по сравнению с воспитанием... будущего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 перехватил его руку, его мозолистая ладонь, огрубевшая от оружия, нежно сжала бледные изящные пальцы Лин Шаоцзэ — ощущение было на удивление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Кроме питательных растворов, ты сегодня ничего не ел, верно? Я заказал тебе комплексный обед, — он потянул его обратно в ресторан, затем многозначительно добавил. — Остальное обсудим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не хотел устраивать публичный скандал. Несмотря на то, что он был расстроен и сопротивлялся, ему оставалось только, скрипя зубами, послушно позволить себя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прекрасно понимал: физически ему с этим человеком не тягаться. Лучше сначала набить желудок и восстановить силы, а уж потом выяснять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робот-официант принёс заказанный Хэ Июанем обед. Все блюда были лёгкими, питательными и легко усваивались.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обожал острое и насыщенные блюда. Но в прошлой жизни его слабый организм и строгая семья вынуждали его питаться пресной «полезной» едой. Редко когда удавалось съесть что-то по-настоящему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поданные блюда, 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хочу это. Хочу острую курицу, говядину в масле, тушёные рёбрышки, жареную 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 нахмурился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Потом попробуешь. Сейчас твой организм не в форме — нужно что-то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хотел возразить, что он в полном порядке и может есть что угодно... Но после вчерашней ночи, даже несмотря на современные лекарства, он всё ещё чувствовал последствия — поясница ныла, и внизу живота было непривычно и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подумывал найти на корабле симпатичного спутника, это было скорее для компании в путешествии — на сегодня вечером планов не было. Телу требовался как минимум ещё день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он бросил на Хэ Июаня свирепый взгляд и с явной неохотой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признать, несмотря на лёгкость, блюдо оказалось довольно вкусным — многие ингредиенты он пробовал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быстро увлёкся едой, забыв, что сидящий напротив мужчина — вчерашний «очаровательный красавчик гэгэ», а сегодня — надоедливый преследователь. Супер надоедливый «этот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с детской пухлостью расплылась довольная улыбка, а непослушный хохолок на макушке радостно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Какой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старого маршала Хэ Июаня, давно не знавшее волнений, учащённо забилось, ударив прямо в грудь. Он едва сдержал желание протянуть руку и погладить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 Шаоцзэ отхлебнул куриного супа, его от природы розовые губы заблестели. Они выглядели на редкость...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Хэ Июаня дёрнулся, когда он сглотнул, заставляя себя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http://bllate.org/book/12916/1134065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