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Поговорить с Отомо во время съемок было практически невозможно. Вот почему Акето выбрал перерыв на обед и отвел ее в тень ближайшего здания, подальше от любопытных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убедился, что они одни, он рассказал ей о женщине, к которой Сунахара по-прежнему был заинтересован. Это не было ложью. На самом деле, Сунахара до сих пор не забыл девушку, что любил в прошлом. Было ли это чувство взаимным – это уже другая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Акето не был настолько великодушен, чтобы признаться перед Отомо, что эта женщина стала парой другого человека. Он сообщил ей только ту часть правды, которая была удобна, позволяя сделать собственные, вероятно, более обнадеживающие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Отомо слушала, затаив дыхание и широко раскрыв глаза. Но когда до нее дошел смысл сказанного, она опустила взгляд, и в ее глазах появилась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наклонился и прошептал так нежно,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сказал, что они вместе. Он только упомянул, что у него есть девушка, которая ему нравится. В следующий раз я постараюсь копнуть поглубже и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Отомо медленно покачала головой, словно отвергая саму мысль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бессмысленно. У такой, как я,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такой девушки, как Отомо, не было ни единого шанса, то на что надеялись большинство женщин этой планеты?»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именно тот ответ, к которому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все, к чему сводятся твои чувства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Такума намеренно сформулировал вопрос так, чтобы оттолкнуть ее, изобразив безразличие. Если бы она сдалась, это было бы просто замечательно. Тем не менее, ему нужно было создать о себе впечатление поддерживающего, понимающего парня, на которого она могла бы положиться. На данном этапе, если бы Отомо догадалась о его истинных намерениях, это все испортило бы. Он пока не мог давить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на него глаза: в них светились чистые, ничем не сдерживаемые эмоции. По ее лицу покатались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Несмотря на то, что ты был так любезен... Я... я думаю, мне следует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Акето екнуло сердце. Если она сейчас пойдет к Сунахаре и признается, все будет кончено. Он станет тем дураком, который преподнес ее на блюдечке с голубой каемочкой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приняла решение. Ты прав. Я не могу продолжать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Такума не мог сказать ей, чтобы она остановилась, не мог просто крикнуть: «пожалуйста, не делай этого». В конце концов, она собирался заставить Сунахару отдать ее ему. Но теперь выражение лица Отомо изменилось: новая решимость засияла в ее глазах, когда она посмотрела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Правда, спасибо. Но я уже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поспешил прочь, оставив Отомо позади, лихорадочно осматривающую местность в поисках Сунахары. Он должен был перехватить его до того, как их пути пересекутся. Он ни за что не мог позволить Сунахаре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Такума заметил учителя возле торгового автомата недалеко от парка, где они снимали. Молодой мужчина болтал с Какегавой. Они смеялись, и их голоса перекрывали стрекотание цикад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Сенсей, извините, что прерываю, но можно с Вами поговорить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повернулись к нему, их смех оборвался. Какегава, которого обычно трудно было вывести из себя, прервался с непривычно кислым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Сунахара тоже выглядел недовольным, он явно наслаждался разговором. Но Акето не мог позволить себе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 – сказал он, его тон был настолько резким и настойчивым, чтобы разрушил непринужденную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выражении его лица, должно быть, убедило Сунахару, потому что он вздохнул и последовал за Акето, оставив Какегаву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привел его в то же тихое место за зданием, где он только что разговаривал с Отомо.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дело? – спросил учитель, в его голосе послышалось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за сигаретой, быстрым щелчком прикурил ее и медленно выдохнул: дым, завиваясь, поднялся в летний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Акето заметались. У него не было никакого плана, он не продумал все до конца, но он не мог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Минако Отомо, вероятно, собирается признаться тебе сегодня. Но мне нужно, чтобы ты ей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Сунахара наклонил голову, в его глазах промелькнуло неподдельное удивление, прежде чем губы искривились в кривой усмешке. Не обращая внимания на беспокойство Акето, он еще раз глубоко затянулся сигаретой, выпустив дым ленивым, отработанным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именно я должен отказать Минако Отомо?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заставить меня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Я бы с удовольствием тебя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Сунахара уже имел представление о том, что чувствовал Акето. Даже для своего одноклассника он был очевидным, что говорить о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Такума почувствовал укол сожаления. Он выбрал ужасный подход. Должен был быть лучший, более эффективный способ... Что-то, что не раскрыло бы его тайну и все же позволило бы ему сохранить Отомо для себя без каких-либо неприятных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работал, перебирая все уловки и схемы, которые только могли прийти ему в голову, пока, наконец, на поверхность не всплыла особенно рискованная, но потенциально идеальная идея. Это был шаг, который ничего не гарантировал, но только в этом случае Сунахара позволит ему удержать Отомо без каких-либо осложнений.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http://bllate.org/book/12918/1134116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