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между тем, чтобы вернуться к Хэ Чжоуяню или пойти домой, Лу Цунсин в итоге выбрал уйти. Он дошёл до укромного уголка, где его никто не видел, и снова превратился в человеческую форму. Одежда, созданная из его демонической силы, бесшовно покрыла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 маленькой собаки он мог тайно поглощать духовную энергию без опасений – но в конце концов он не был настоящей собакой и не мог делать это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Ди Цзяну. Вскоре потрёпанная малолитражка зигзагами подъехала и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стану знаменитым, первое, что я сделаю – найду замену этой груде металлолома, – скрипя зубами, сказал Ди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Лу Цунсин, садясь в машину и запуская игру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отвлечься, чтобы разобраться в собранных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не было ни иньской энергии, ни обиды, что означало, что злобный дух, скорее всего, никогда туда не заходил. Но могли ли пропажа мяса и исчезновение слуги быть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босса Сяна действительно витала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 Цзян продолжал болтать рядом: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Ши вообще-то рассматривала это дело, но не смогла избавиться от призрака. Я случайно столкнулся с ними, когда они спорили с боссом Сяном в тот день, и сам взял заказ. Эта компания всегда такая высокомерная – что за чушь, эти так называемые престижные семьи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один из четырёх главных кланов экзорцистов, – кивнул Ди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семья Ши не смогла решить проблему, то ситуация определённо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Цунсин не почувствовал страха – напротив, на его губах появилась усмешка, проблеск вызова под его внешне послушной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победный звук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Цунсин отложил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вернёмся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было что-то странное – необъяснимое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 затаил обиду только на босса Сян: недостаточную, чтобы быть смертельной, но его действия были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жуткий плач по ночам был слышен обычным людям, что говорило о том, что он развился до определённого уровня. Но несмотря на это, он так и не перешёл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босс Сян ненастоящей целью? Кто-то другой действительно был объектом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Лу Цунсин снова открыл игру, наблюдая, как милые иконки исчезают одна за другой – словно их очистка могла стереть и сомнения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Цзян, взявший на себя заботу о молодом детёныше, волновался, что тот слишком много думает, и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случилось, когда ты пробрался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Лу Цунсина снова всплыл мужчина с острыми бровями и холодными глазами. Но на этот раз раздражающий звук дождя и равнодушное поведение исчезли. Вместо этого остался образ человека, наблюдающего за ним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беспокойства пробралось вдоль его позвоночника. Лу Цунсин помотал головой, пытаясь стереть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расскажет никому, что превратился в щенка и оказался в объятиях этого плохого Байцзэ!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Ди Цзяна он просто опустил детали и туманно заявил, что не видел босса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с сожалением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невезение. Давай вернёмся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Наученные предыдущей попыткой, на этот раз им удалось попасть в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 дворецкого, ожидающего у входа. Увидев, какие они молодые, на его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воспитан и не показал никакой реакции перед двумя людьми. Вместо этого почтительно указал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мастер, вы наконец-то прибыли! – слегка полноватый мужчина с видом богача поднялся с дивана и протянул руку двум людям, приведённым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босс Сян, – Ди Цзян протянул руку для краткого рукопожатия. В мгновение ока его выражение лица изменилось – став серьёзным, надёжным и несколько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ярко-жёлтые волосы на его голове всё ещё несли налёт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усмехнулся и осмотрел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 мастера довольно молодые.»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Цзян, старый волк в этом деле, обменялся с ним любезностями. Тем временем, пока босс Сян их разглядывал, Лу Цунсин тоже воспользовался возможностью оценить его с человеческой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изучал экзорцизм, в какой-то мере разбирались в физиогномике. Одного взгляда на черты босса Сяна хватило Лу Цунсину, чтобы понять, что у него невероятная удача – его богатство было построено на совпадениях. Таких людей часто называли нуворишами.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пригласил их сесть, но не сразу заговорил о злобном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Цзян знал, что выглядеть слишком молодым – не преимущество в бизнесе экзорцизма, поэтому намеренно вёл себя более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беседовали, Лу Цунсин оставался сосредоточенным на иньской энергии, витающей вокруг босса Сяна, погрузившись в раздумья. Он чувствовал, что иньская энергия вокруг него казалась неестественной, словно не была напрямую связана с ним, а исходила из другого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неловко под таким прямым взглядом, босс Сян вытер пот и собирался что-то сказать Лу Цунсину.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вымолвить слово, Лу Цунсин перебил его и протянул талисман для рассеивания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использовать это, чтобы что-то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босс Сян взял талисман, его глаза расширились. Он сразу почувствовал, как его усталость уменьшилась более чем наполовину, и напряжение, сковывавшее его нервы последние несколько дней, значительно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посмотрел на Лу Цунсина с новым уважением.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сколько стоит этот талисман? Я хочу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http://bllate.org/book/12922/1134416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