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Лорд Янь Хуа бросил меня обратно на кровать, навалившись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вырваться, но он одной рукой зажал оба моих запястья над головой, лишив малейшей возможности двинуться. Еще миг назад я привязывал его руки к спинке кровати грубой пеньковой веревкой, и багровые полосы все еще алели на его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свадебных свечей трепетало, отбрасывая причудливые тени, а во взоре Янь Хуа плескалось насмешливое веселье, когда он смотрел на меня сверху вниз. Его обычно холодное и неземное лицо сейчас находилось в каких-то цунях1 от моего. Легкая озорная улыбка, коснувшаяся его губ, делала его совершенно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свадебные одежды слегка разошлись при движении, являя взгляду вздымающуюся грудь, мышцы которой ослепительно белели на фоне яркой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пьянящий аромат древнего лотоса, исходящий от его тела, обволакивал меня с такого близкого расстояния. Его присутствие было настолько всепоглощающим, что у меня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 тихо усмехнулся, другой рукой грубо распахнул мой ворот и, склонив голову, внимательно всмотрелся в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испугался? Разве не этого ты добивался?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весь в холодном поту. В ярости я тут же призвал старого Бога Судьбы, Си Мина,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если я заставлю его нарушить обеты, задача будет выполнена, и я больше не попаду в его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Мин невинно захлопал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Бессмертный Лорд Янь Хуа уже изгнал себя в мир смертных, так что, разумеется, тебе больше не проникнуть в его сновидения. — Он с подозрением изучал мое лицо. — Или же... ты сам мечтал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расплылось в довольной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тебе привиделось?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приснилось, как он явился, чтобы свести счеты. Содрать кожу заживо и разорвать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Мин задумчиво погладил свою седую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его нрав, такое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в мою голову могли закрасться подобные грезы? Неужели я и впрямь увлекся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я провел на прогулке с приятелями, но ни на секунду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 Цун, один из моих друзей, помахал рукой прямо перед моим лицом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Е? Выглядишь так, будто среди ночи бес душу уволок.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рыбак рыбака видит издалека. Все мои друзья были известными и богатыми молодыми людьми Сюаньчэна, кумирами бесчисленных девичьих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меня осенило. Я обхватил лицо Чэнь Шао Цуна ладонями и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не заколотилось, как во сне. Скорее, Чэнь Шао Цун зарделся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Е... что это значит? Я... я не готов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прокатилось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мужчины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внезапно понял, как же ты хорош собой, Шао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ощутил, как улица погрузилась в гробовую тишину. Прохожие разом замерли и умолкли. Все взгляды устремились в одну точку, где, словно лунный свет, явился Бессмертный Лорд Янь Хуа в одеяниях белого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красота была столь неземной, что рядом с ним померкли бы все "возлюбленные мечты" девиц Сюаньчэна. И тем не менее, он стоял посреди дороги, словно статуя изо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меня взглядом, затем Шао Цуна, и, наконец, остановил свой взор на моей руке, лежавшей на плече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плясали холодные искорки, словно он смотрел на двух будущих покойников.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 Мина эхом отозвались в моей голове: "Содрать кожу заживо и разорвать на куски... Зная его нрав, вполне 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злополучная связь с этим Бессмертным Лордом началась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словно гром среди ясного неба, передо мной возник старик с белой бородой. Он заявил, что мне предначертано стать любовным испытанием для Бессмертного Лорда и что я должен проникнуть в его сны и соблазнить его на нарушение обетов.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недоверчиво ткнул пальцем в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Мин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у вас столь нежные черты лица. Можете попробовать переодеться в женщину. Как говорится, в темноте все кошки 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у меня ничего не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успокаивающе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Лорд никогда прежде не испытывал романтических чувств. Нравятся ли ему мужчины или женщины, до сих пор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и впрямь не смогу его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лишь докажет, что Бессмертный Лорд не питает слабости к мужчинам. В таком случае вам придется перенести тяжкие муки перерождения в женщину и повторить попытку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Сделаю все, что в моих силах, — прошипел я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Бессмертный Лорд Янь Хуа был чрезвычайно сложной личностью. Все бессмертное царство надеялось, что он проявит хоть немного человечности, познав любовь и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мне, Си Мин вручил мне магический артефакт под названием Зеркало Иньси, которое позволяло создавать определенные сценарии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всякий случай я решил сначала тайно проникнуть в сны Бессмертного Лорда, чтобы выяснить его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ему по душе утонченные и нежные создания? Что толку, если я вдруг явлюсь в одном лишь дудоу2, распевая непристойные песенки? Впечатление будет смазано, а шансы на успех ничтожно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я все равно не знаю ни одной такой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1Цунь — наименьшая единица в традиционной китайской системе измерения расстояний. Один цунь примерно равняется 3,333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2Дудоу — традиционная китайская нагрудная накидка, носимая как нижнее белье или легкая одежда для защиты живота и груди. Часто украшалась вышивкой и служила элементом традиционного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http://bllate.org/book/12926/1134610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