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Бессмертный Лорд Янь Хуа хоть кого-то слушал, он бы не был Бессмертным Лордом 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он попадался мне на пути каждый божий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Янь Хуа. Если ты меня не знаешь, давай 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проболтаться, я придерживался жесткой стратегии: игнорировать, не вступать в разговор и ни в коем случае не давать ему понять, что я помню наши сны. Выходя куда-нибудь выпить, я увеличил число сопровождающих слуг до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стоило мне обернуться, как Янь Хуа уже стоял, прислонившись к перилам второго этажа, и смотрел на меня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 Сюнь, ты избегаешь меня, потому что чувствуешь себя виноватым?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вскипел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какой стати?! Это ты больной на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такой жизни я решил вообще не выходить из дома. Но для избалованного молодого господина сидеть взаперти — сущее наказание. От скуки я начал перебирать стопку купленных ранее книг со сказаниями и вдруг наткнулся на одну, которая показалась до боли знакомой — "Властный разбойник и очаровательный офицер".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Неприятные воспоминания нахлынули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я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кто-нибудь! Отнесите эти книги на задний двор и сожгите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изо всех сил стараясь удержать шатающуюся стопку книг, открыл дверь и столкнулся с моей матушкой. Все те дни, что я не выходил из дома, матушка чувствовала что-то неладное и несколько раз заходила узнать, что случилось. Я отделывался общими фразами: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меня дурное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столкнулся кое с чем…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стопка книг рассыпалась по полу, и "Властный разбойник и очаровательный офицер" оказался сверху, открытый на особенно непристойной иллюстрации. Рядом с ним валялась другая книга с дерзким названием на обложке: "Как покорить красивых юношей".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матушка, даосский священник, стоящий позади нее, слуга и я погрузились в неловкую тишину...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насильно подвергли обряду изгнания злых духов, хотя, по-моему, матушке он был нужен гораздо больше, чем мне, потому что она плакала без перерыва уже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все думала, что ты еще слишком ветреный, поэтому решила подождать несколько лет, прежде чем устраивать твою свадьбу. Надо было начать подыскивать тебе подходящую невесту из хорошей семьи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 виновата я сама! Запрещала тебе якшаться с этими развратниками из борделя. Кто бы мог подумать, что это превратит тебя в любителя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делала это только ради твоего блага! Ты же помнишь, что случилось с твоим двоюродным дядюшкой? Подхватил какую-то мерзкую болезнь, и вся семья потом страдала! Человек, который не следит за собой, хуже гнилой капусты!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ее слез у меня разболелась голова, и я почувствовал себя ужасно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выплакалась и вдруг со стуком ударила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 за это! Завтра же ты отправишься в таверну "Цисян"! Выясни, какие девушки тебе нравятся, и я немедленно начну искать тебе подходящую партию из знатного 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вскинул голову, и мои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Таверна "Цисян" была самым дорогим и элитным борделем в Сюаньчэне. Там собирались самые очаровательные куртизанки города. Они были искусны во всех искусствах — музыке, шахматах, каллиграфии и живописи. Некоторые продавали только свой талант, а другие сами выбирали себе клиентов. И все же многие мужчины были готовы выложить целое состояние, чтобы поужинать с ними или послушать их пение. Иными словами, посещение таверны "Цисян" считалось признаком хорошего тона и изысканности.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строгих запретов матушки мое становление настоящим плейбоем шло неровно. Но как я мог считать себя истинным и полноценным повесой, ни разу не побывав в таверне "Цисян"?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непреодолимое желание посетить этот притон разврата пересилило даже страх перед Бессмертным Лордом 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Воодушевленный, я тут же отправил сообщения своим приятелям, чтобы договориться о вылазке.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матушка строго наказала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смотреть! Руками не трогать! Человек, который поддается порокам, хуже гнилой капусты!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http://bllate.org/book/12926/1134614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