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ранее выпитое лекарство подействовало с задержкой: не прошло и много времени, как Цзи Цин Чжоу почувствовал сильную слабость. Он наспех перекусил, чтобы хоть как-то утолить голод, и прямо в одежде прилёг на лежанку, вскоре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Цзи Цин Чжоу заметил, что в комнате горит масляная лампа. Повернув голову, он увидел, что в помещении сидит пожилой человек лет шестидесяти. На нём была мантия с богатой вышивкой, ясно свидетельствующая о высоком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 тебя, надо сказать, крепкое — ещё и поспать умудрился, — холодно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сразу догадался: скорее всего, перед ним нынешний главный евнух Управления дворцовых евнухов — Яо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— встал он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Чанъань и дальше держался холодно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Даю привёл тебя сюда, изгонять не стану. Но запомни: жизнь во дворце не такая вольготная, как в ваших учёных семьях. Хочешь остаться в этом дворе — придётся самому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слегка опешил: ему показалось, что господин Яо не особенно расположен к нему, даже слегка неприязнен. Но раньше в словах Ту Даю сквозила мысль, будто Яо Чанъань, напротив, очень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*Неужели… исходное продвижение оригинального героя вовсе не было заслугой господина Яо, а за этим стоит что-то иное?*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изучи дворцовый устав и правила, — продолжил Яо Чанъань. — Я… могу дать тебе шанс. Через несколько дней регент вернётся в столицу. Кроме встреч с чиновниками в кабинете императора, он также лично посетит дворцовый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вздрогнул, услышав слова «регент» — у него внутри словно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стал регентом, рядом с ним не было ни одного близкого евнуха. Я даю тебе шанс. Сможешь ли ты остаться при нём — зависит от твоих способностей, — сказал Яо Чанъань и взглянул на него. — Его Светлость относится к людям с добротой. Служить при нём легче, чем даже при императоре. Это место я изначально хотел отдать 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тяжело вздохнул, будто ему и вправду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Чжоу, напротив, почувствовал неладное. В книге регент изображён как жестокий и беспощадный человек. Не зря же после дворцового пира он одним махом приказал забить насмерть множество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же в устах Ту Даю и Яо Чанъаня он — образец мягкости и добродушия?*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в книге были ошибки?*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*Или что-то пошло не так с самого начала?*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точно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книге говорилось, что регент больше всего ненавидит евнухов. Никто даже не осмеливался подступиться к нему.*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Яо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тот уже знает, что в будущем он, Цзи Цин Чжоу, займёт его место и теперь нарочно хочет подставить? Но если бы Яо Чанъань действительно хотел его устранить, не проще ли было сразу сослать на черновую работу, подальше от глаз?*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кроется какая-то тайна.* - но разгадать её сейчас он не мог, поэтому решил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его состояние заметно улучшилось, хоть временами его всё ещё клонило в сон. Он следовал за Ту Даю и довольно быстро освоил основные дворцовые порядки. Причём Ту Даю, будто и вправду простодушен, без утайки делился всей информацией, не проявляя ни капли осторожности или скрытности, как подобает любимому ученику главного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книге Ту Даю не умер так рано, Цзи Цин Чжоу бы и сам засомневался — А не прикидывается ли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Цзи Цин Чжоу всё увереннее убеждался в одном: у регента в реальности и в книге — совершенно разные образы. По крайней мере, пока все вокруг говорили о нём с уважением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Цзи Цин Чжоу видел только одно объяснение — Дворцовый пир станет отправной точкой перемены в характере регента. Возможно, в книге этому просто не уделили внимания, ведь до пира регент появлялся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прибудет в столицу уже завтра, — сказал как-то Ту Даю. — А дворцовый пир состоится послезавтра. Служить при регенте — такая возможность выпадает не каждому. Постарайся её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Чжоу, услышав это, посмотрел на Ту Даю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это место было предназначено тебе. Почему ты отдаешь 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почесал затылок Ту Даю, — Я-то грубый и крепкий, мне всё равно, кому служить… А ты — книжный мальчишка, ни физической силы, ни сноровки. Разве не идеально тебе при Его Светлости чернила подавать да кисти?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удивился: почему-то ему вдруг показалось, что забота Ту Даю вовсе не притворная.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ему даже стало немного жаль, что Ту Даю вскоре должен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на пиру будет какое-то особое поручение?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поручение? — Ту Даю рассмеялся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уловил это — он заметил, как Ту Даю уходит от взгляда, явно скрывая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и подтвердилось… Все те, кого потом забили насмерть, умерли не просто так — они сами навлекли на себя беду.*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http://bllate.org/book/12928/1134644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