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мужчина, но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тяжелый случай, но это значительно влияет на его работоспособность во время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всегда могу заставить его сильно покраснеть своей не очень беглой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жду, когда он смутится и разозлится, чтобы повалить меня на кровать и предпринять какие-нибудь решительные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нравится спорить с ним, потому что мне нравится быть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нежен, когда мы не в постели, но в то же время достаточно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талантлив и опытен; даже когда он злится, он не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нахожу это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очень красивый, высокий и получает хорошую зарплату. Его единственный недостаток - заикание.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мой взгляд, это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мой заикающийся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меня, то я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на полголовы ниже его, мы все равно выглядим вполне подходящими друг другу,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внешность более мягкая; хотя у меня и нет его мужского обаяния, я на самом деле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я с ним познакомился, то это в некотором роде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парня был бывший, который был невероятно красив — такой манящий красавец, который легко мог бы стать популярной интернет-знаменитостью (и, возможно, он ею и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неполноценным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 не увидел достоинства моего парня и не оценил его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его бывшый всегда критиковал его за заикание.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расстраивался из-за его медленной речи и нежелания общаться, и тот иногда грубо прерывал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мой парень заика, он любит поговорить. Он боится, что над ним будут смеяться на людях, поэтому у него есть привычка помалкивать. Но когда он возвращается домой, если не дать ему выговориться, он может просто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его слушать, у него приятный и очень мужественный голос. Когда он расслаблен, его заикание не такое сильное, и он может рассказать целую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слушать, как он говорит, - это способ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встретились, я провел небольшое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заикания возникают из-за психологических барьеров, которые можно устранить с помощью повседневной жизни для достижения терапевтического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большинстве случаев заикание вызвано проблемами неврологического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 какой категории относится мой парень; если он подходит под первую, то под моим влиянием он может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эгоистично надеюсь, что он относится ко второй категории, потому что мне искренне нравится, что он заикается, и я боюсь, что он может подумать, что я ничего не стою, если он станет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надеюсь, что он скоро поправится, поскольку он того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я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его бывшему, этому очень красивому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парню он действительно нравился, поэтому, несмотря на то, что его постоянно критиковали, он не приписывал эту проблему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разгорелся во время вечеринки по случаю дня рождения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бывший, вероятно, думал, что, пригласив моего парня, который хорошо выглядит, на вечеринку по случаю дня рождения, он сделает ему честь, но он также боялся, что над его заиканием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 итоге он пригласил его на вечеринку, но перед уходом несколько раз велел моему парню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слова, вероятно, были примерно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поменьше, если можешь избежать этого, то не говори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парень чувствовал себя неловко из-за этого, но все же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шло гладко; его бывший успешно создал ему имидж человека, который не любит разговаривать, из-за социальной тревожности.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никому не рассказывал о своем заикании, опасаясь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уговорили моего парня спеть праздничную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ситуация выходит из-под контроля, его бывший быстро придумал оправдание, сказав, что у моего парня высокая температура и ангина, и он не может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мой парень расплакался и ушел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мой парень - разумный человек и быстро порвал со своей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 рассказывает об этом, я приходил в ярость; мне хотелось провести с этим бывшим сотню раундов и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Эгоистичный и корыстный, озабоченный только тем, чтобы сохранить лицо, и при этом полностью игнорирующий чувства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с гнильцой! От них должно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познакомился с ним в гей-баре. Я тихо сидел там, наблюдая, как он, не произнося ни слова, отшивает одного поклонника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наши взгляды встречались, и я мог наблюдать, как ясность сменяется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допил свой напиток, он пошатнулся и встал, оглянувшись на меня, прежде чем выйти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понял и почувствовал, как затрепетало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 за ним на некотором расстоянии до автобусной остановки рядом с гей-баром.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двинулся с места,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притворился обычным прохожим, ожидающим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меня бушевал поток эмоций; я боялся неправильно истолковать его намерения. Я колебался, думая, стоит ли соглашаться, если он все-таки пригласит меня пойти с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 тех, кого можно легко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не хотел упускать это трепещущее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хотел получить его WeChat до того, как он сядет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думал, он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такси и, повернувшись ко мне,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очень медленной; казалось, что прошли столетия, но в то же время казалось, что прошло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разорвалось, но я колебался всего 0,1 секунды, прежде чем решил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восторжествовало над разумом - типичный пример недальновидности.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из тех, кто проявляет беспечность; я всегда думаю, что если последую за незнакомцем, то могу оказаться расчлененным, возможно, заразиться ВИЧ, столкнуться с его женой или быть вышвырнутым из дома после неудачной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случиться могло все, что угодно, так что я боялся; мне следовало бы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оглядываясь назад, я понимаю, что это импульсивное решение, возможно, было предначертано судьбой; мне казалось, что это проявила себя купидон, выполнивший свой долг и связавший для меня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благодарю купидона.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сели в машину, я на мгновение пожалел об этом; он был слишком спокоен, настолько спокоен, что я подумал, что всего лишь покатаюсь с ним в машине, а не приготовлюсь к захватывающему роману на одну ночь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необщительный человек и часто хожу в гей-бары только потому, что друзья затащили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http://bllate.org/book/12936/1135352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