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 с длинными каштановыми волосами, спадающими на ее плечи легкой волной, взяла бокал красного вина и откинулась на спинку дивана, всем своим видом демонстрируя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собеседник, мужчина средних лет, сидевший напротив, нетерпеливо поднял руку и посмотрел на часы Patek Philippe* последней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Patek Philippe — швейцарские часы класса «люкс». Компания основана в 1839 году и на сегодняшний день продает одни из самых дорогих часов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Сяо, говорите прямо, с чем пожаловали, — проговорил мужчина, уточнив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скажите, — заговорила Сюй Мэй, приподняв бокал на уровне глаз и задумчиво нахмурив брови. — А возможно ли заставить человека исчезнуть, но так, чтобы все прошло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Заставить кого-то исчезнуть — просто. А вот чтобы исчезновение никто не заметил… тут все гораздо сложнее. В конце концов, семья Сяо довольно 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Назовите цену, и я заплачу, — холодно отозвалась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господина Е долго ждать не пришлось. Мужчина взял бутылку дорого красного вина, что стояла сбоку от него, и наполнил бокал. Затем окунул в напиток кончик пальца и остатками вина вывел на поверхности стола цифру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так, чтобы кто-то исчез бесследно практически невозможно. Следы всегда остаются. Единственные, кто не оставляет следов —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почти каждый год кто-то из знаменитостей вызывал того или иного призрака и заключал с ним контракт для исполнения своей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договорились, — допив вино, женщина удовлетворенно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больше не хотелось ждать. Сперва внезапно пропавший, а затем в ужасе выбежавший из комнаты сводного брата, Сяо Мин стал для Сюй Мэй последней каплей. И теперь, когда из-за границы после учебы возвращается старший сын, наступило самое подходящее время, чтобы избавиться от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Господина Е представила Сюй Мэй ее старшая сестра — светская красавица, известная в широком кругу. Истинная личность этого мужчины была неизвестна, но он выполнял любые, даже самые сложные, заказы. Говорят, те, кто сталкивался с его так называемыми призраками, сходили с ума и собственноручно сводили счеты с жизнью. Таким образом, полиция ссылалась на психическое расстройство жертвы и не возбуждала никаких уголовных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кабинете.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уже привык к перемещению во времени и пространстве, но все еще беспокоился, вернется ли он вновь в свой кабинет, где проходили занятия. И когда молодой человек открыл глаза, то понял, что вернулся туда же, откуда исчез. Достав из кармана мобильный телефон, он тут же проверил время — близилось к полуночи. Что примечательно, мальчик вернулся в тот же день, несмотря на то что в призрачном детском доме он провел целых трое суток. На ум приходило только одно: чем выше уровень, тем медленнее тянется время в реальности в период его отсутствия. Или же у каждого раунда в призрачном мире есть лимит времени на пребывание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класса, брюнет открыл WeChat, нашел контакт [Чжэн И] и отправил однокласснику сообщение, в котором поинтересовался, что произошло в полдень. Когда Сяо Ли вышел на улицу, ворота уже были закрыты, и, чтобы покинуть территорию учебного заведения, ему пришлось бы просить помощи у охранника. Не желая нажить себе еще больше неприятностей, Сяо Ли пробрался к задней стене и перелез через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Вероятнее всего, водитель уже вернулся в особняк, так и не дождавшись молодого человека. Звонить и уточнять Сяо Ли не стал. Однако, его учебное заведение располагалось недалеко от престижного университета, поэтому общественный транспорт в этой части города был большой редкостью. Сяо Ли продумывал план возвращения домой, когда перед ним остановилось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рулем автомобиля сидел худощавый мужчина, внимательно оценивающий обстановку на дороге перед собой. Водитель был одет в рубашку с длинными рукавами, закатанными до локтей.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настороженно остановился, выждал несколько секунд и, увидев свободное сиденье, открыл заднюю дверь, сообщая адрес дома Сяо. Водитель молча завел автомобиль, тем самым запустив счетчик. Мужчина был спокоен и молчалив. Такси двигалось по дороге ровно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наискосок от водителя, молодой человек молча наблюдал, как сменяется пейзаж за окном. Чтобы добраться до дома Сяо Ли не нужно было ехать по ночному городу, поэтому вместо ярких неоновых вывесок магазинов и фирм за окном проносились небольшие домики, деревья, а иногда одинокие фонари, освещающие дорогу тусклым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созерцания пейзажа Сяо Ли отвлек завибрировавший в его руке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Полдень? А что-то должно было произойти? Я думал, ты ушел. Кстати, я оставил десять коробок с водой у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призрачная игра забирает игроков незаметно для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А почему ты спрашиваешь? Ты снова попал в то страшное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коротко ответил Сяо Ли. Затем, как будто что-то заметив, молодой человек закрыл переписку с одноклассником и, убрав телефон, посмотрел на дорогу. Автомобиль уже почти выехал за пределы города, и вид за окном становился все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уже довольно долго, и за все это время от водителя не было слышно ни одного звука. Когда автомобиль проезжал под фонарем, брюнет заметил, что руки водителя почти полностью были покрыты непонятными, жуткими на вид пятнами. Если бы такой вид открылся обычному пассажиру, то он или она, вероятнее всего, попросили таксиста остановиться и немедленно бы покинули салон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Сяо Ли, то молодой человек просто бросил небрежный взгляд в сторону водителя, а после откинулся на спинку сидения, прикрывая глаза. Чем ближе становился указанный адрес, тем более странно вел себя таксист. С каждым пройденным метром голова мужчины поворачивалась в сторону пассажира, пока наконец водитель не повернул ее на все сто восемьдесят градусов, уставившись на брюнета.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Кукла в кармане брюнета незаметно высунула голову и осмотрелась вокруг. Почувствовав движение, Сяо Ли открыл глаза и посмотрел на водителя, вопросительно изогнув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 машину и смотри за дорогой», — господин Е давал указания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этим вторым юным господином Сяо не так? Почему, увидев призрака, он и глазом не повел? Разве мальчишка не должен был рыдать от страха и биться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хоть голос господина Е был отчетливо слышен, призрак водителя не отреагировал. Он еще сильнее вывернул шею и почти вплотную приблизил обезображенное лицо к брюнету, уставившись на него безжизненными глазами. Спустя мгновение из его ноздрей, а затем глаз и ушей полилась черная жидкость. Больше похожая на слизь, она сочилась из всех отверстий по лицу водителя и стекала вниз капля за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тело Сяо Ли напряглось, он отодвинулся в сторону от водителя, чтобы странная жидкость не запачкала одежду. В этот самый момент призрак открыл рот и потянулся к молодому человеку. Призрак мужчины полностью отпустил руль, а его руки, словно плети, повисли вдоль корпуса. Без управления автомобиль начал терять курс и развернулся на сто восемьдесят градусов. Таким образом его передняя часть врезалась в отбойник, ограждающий край дороги, и продолжила двигаться в таком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Тань Ли вылезла из кармана молодого человека и, заняв положение на переднем пассажирском сидении, обратилась в человека. Она все еще была одета в несколько пальто, ее лицо было безжизненным, а темные прямые волосы спадали на плечи. Глядя на пейзаж за окном, девушка протянула руку и схватила призрака таксиста за горло. Другая ее рука вытянулась, чтобы схватить руль. Автомобиль вновь вернулся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Тань Ли была хрупкой и ранимой девушкой, но, когда ее тело обрело вторую жизнь в качестве призрака, характер девушки несколько изменился, не говоря уже о нечеловеческой силе. Удерживая призрака за горло одной рукой, она притянула его к себе и поглотила. Когда тело водителя полностью исчезло, девушка, оголив острые зубы, откусила невидимую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книга-спутник засветилась золотым светом, и с ее обложки исчезла фотография Чжоу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Е, который привык управлять призраками на расстоянии, чтобы те выполняли за него всю грязную работу, не мог оставаться равнодушным. Всякий раз, когда дело было успешно завершено, господин Е любовался проделанной работой, а образы до смерти испуганных людей доставляли ему самое настоящее удовольствие. Но в этот раз все пошло не по плану. Когда мужчина увидел Тань Ли, он чуть не упал со стула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 призрак? Откуда мальчишка знает, как управлять призраками?» — задавался вопросами господин Е. Было ясно, что девушка полна сил и являлась отнюдь не низкоранговым призраком. От Тань Ли исходила особая аура, и она по праву могла бы занять место в списке злых духов. Чтобы получить хотя бы слабенького злого духа, господин Е тратил годы, пребывая в заброшенных деревнях и посещая старые забытые кладбища, но все, что ему удалось получить — парочка низкоранговых призраков и один среднестатистический дух. И теперь господина Е терзал лишь один вопрос: откуда у мальчишки такой сильный призрак и был ли он связан с Сяо Ли кровно?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ликующее лицо господина Е стало мрачнее тучи. Мужчина почувствовал неладное и уже вскочил с кресла, чтобы заказать билет в другую провинцию, но что-то схватило его за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поиграть? — до мужчины донесся звонкий детский голос. Это был маленький мальчик с длинной челкой, спадающей на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 заняла место водителя, и ее руки лежали на руле. Было видно, что девушка несколько смущена: ей хотелось сидеть не здесь, а на заднем сидении. Она уже хотела вернуться в карман Сяо Ли и продолжить путешествие в форме куклы, когда услышала командный голос брюнета: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Тань Ли не умела водить машину, но, не имея другого выбора сейчас, она крепко ухватилась за руль и интуитивно поворачивала его то вправо, то влево, двигаясь по направлению к дому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впервые оказалась в комнате Сяо Ли, ее внимание привлекли цветы на ветках, распустившиеся за окном. Ведя машину, Тань Ли погрузилась в размышления о тех красивых цветах. Ее волновало, не завяли ли они за время, что она отсутствовала.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молча наблюдал за призраком, не беспокоясь о том, что из-за неопытности водителя они могут попасть в аварию. Молодой человек посмотрел на открытую книгу-спутник, лежащую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они тебе? Я тоже могу помочь… Разве не лучше нам остаться только вдвоем?» — поинтересовался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мне нравится заниматься коллекционированием», — написал в ответ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