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знал, стоит ли ему надкусывать остаток персика. Он отодвинул маленькую желтую книжечку подальше и доел персик, прежде чем выбросить остатки в мусорное ведро, стоявшее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глотательные движения были очень осторожными, потому что он не хотел издавать слишком много шума. Он был осторожен в своих действиях, и это делало его немного похожим на кота. Конечно, в глазах некоторых людей это могло быть нечто большее. Глаза маленькой желтой книжки могут быть снабжены собственным фильтром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выбросил персиковую косточку, вытер губы и, прежде чем убрать желтую книжечку, прикусил ручку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часто думаешь о таких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и другие.»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у него сухие губы, то у меня возникнет желание облизать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поцеловать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тема постепенно переходит в неконтролируемую плоскость, Сяо Ли немедленно нажал на тормоза. Он вытер лицо и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на этот раз нет никаких скрытых заданий?»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книжечка была несколько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публикую их, но ты их не исполняешь.»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правдой. Однако он привык видеть их каждый раз. Теперь это исчезло,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отложил маленькую желтую книжечку, взглянул на небо за окном и медленно направился к старому дому, который он нашел. Он так быстро убрал маленькую желтую книжечку, что не заметил, как промелькнули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я собираюсь изменить свои способы.»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не вызвало вибрации книги при своем появлении, и не было никаких признаков этого. Вскоре запись словно стерли ластиком, и она исчезла со страницы. К этому времени небо за окном начало темнеть. День здесь был недолгим, а ночь сопровождалась морским бризом.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шум моря становились все громче, но в городе по-прежнему было тихо. Эта призрачная тишина была подобна обратному отсчету жизни, когда призрак позвал его. Это усиливало психологическое давление. Теперь им нужно было не только найти способ выжить и спастись от нападений призраков, но и позаботиться о том, чтобы не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города не было ни людей, ни животных. Жители обитали в простом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Сяо Ли остановился на перекрестке. Окно дома было обращено к Сяо Ли, и в данный момент за занавесками виднелось лицо, смотревшее на него. Он повернул голову, и лицо в окне тут же исчезло. Это был маленький городок с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отвел взгляд и не сразу пошел в дом, чтобы разобраться. Вместо этого он решил сначала зайти в старый дом. Это был большой особняк, похожий на дома, которые в древности принадлежали богатым семьям. Порог был высоким, стены выложены голубой каменной плиткой, а на карнизах были вырезаны морские коньки.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от ворот старого дома росло высокое персиковое дерево. На персиковом дереве было полно круглых персиков, красная кожица которых была скрыта под зелеными листьями. Она была несравненно пышной и выглядела необычно, потому что была слишком яркой. Подул ветер, и листья поникли, словно ночь согнула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появился Сяо Ли, игроки уже вошли в старый дом, но не углубились в него. Они стояли в холле. В прихожей старого дома стояли стол из красного дерева и четыре стула, покрытые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Шимидзу впервые попал в этот мир, он в свободное время посмотрел множество фильмов ужасов и увлекся изучением этого жанра во всех странах мира. Поэтому, когда он увидел старый дом, у него в голове возникло множество классических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Сяо Ли, прежде чем взять лист бумаги и написать предложение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исследовать это место? Это может быть ловушка.»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самой большой проблемой на данный момент было то, что им негде было жить. Их первоначальный выбор, отель и обычные дома, был ими отвергнут из-за этих двух обвинений. Этот старый дом может стать неожиданной добычей Сяо Ли, но может оказаться и ловушкой, специально устроенной его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увидела это в другом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это также может быть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мы можем немного осмотреться здесь. Есть люди, живущие в других местах, но только это пустует. Для этого должна быть какая-то причина.»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снял ожерелье с крестом и для удобства надел его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думаю.»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AK47 также дал положительное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 сказали другие игроки, Шимидзу не стал настаивать на своем осторожном мнении.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команде или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посмотрел на небо за окном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не так много времени. Лучше разойтись и вернуться через четверть часа.»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разведку лучше всего проводить днем. В ночное время за этим было слишком трудно наблюдать, к тому же это было время, когда призраки активизировались. Шимидзу и остальные сделали жесты «О'кей» и рассредоточились. Каждый из них выбрал свое направление, чтобы исследовать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решил сразу же осмотреть комнату рядом с персиковым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сознательно прикрыл рот и нос, предварительно убрав со своего тела все предметы, которые могли бы издавать шум, в первую очередь часы. Затем он осторожно толкнул дверь и вошел внутрь. Там была маленькая кровать, небольшой туалетный столик, ваза на деревянной полке, пустая птичья клетка и птичий помет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легко передвигался на цыпочках и осматривал всю комнату. Комната была маленькой, и, похоже, ее владелицей была женщина. На одеяле были вышиты две стрекозы. Легкими движениями он приподнял одеяло и осмотрел его. Казалось, никаких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Шимидзу двумя пальцами поднял подушку, но под ней было что-то, что его напугало. Он сделал два шага назад, чуть не задев птичью клетку, которая издала бы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Шимидзу вовремя взял себя в руки. Он не сделал последнего шага. Он положил руку себе на грудь и почувствовал учащенное сердцебиение. Затем он отложил подушку и снова посмотрел на то, что лежало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лицо. Это было похоже на настоящую человеческую кожу. Она была очень худой, с тонкими бровями, подведенными гримом в стиле пекинской оперы, и розовыми румянами на щеках. Это… маска из человеческой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Шимидзу стало тяжелее, когда он протянул руку к маске, слегка опасаясь, что закрытые глаза внезапно откроются. Наконец он дотронулся до края маски и пощупал ее, прежде чем отпустить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была цель, когда он осматривал этот старый дом. Он направился прямо внутрь, минуя горку камней на заднем дворе, и вошел в самую глубокую часть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должна быть местом, посвященным предкам владельца дома. Открыв дверь, я увидел два деревянных стула, несколько слоев белых занавесок и высокую платформу, на которой в три ряда стояли мемориальные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мемориальная табличка гласила: «Покойный дедушка Е Тао скончался 17 декабря 2009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холодно, в отличие от теплой влажности снаружи. Ветер, казалось, мог проникнуть в костный мозг человека и был демоническим. Сяо Ли просматривал мемориальные доски одну за другой и чувствовал себя так, словно видел взлет и падение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платформы был установлен гроб. Крышка гроба была наполовину приоткрыта, а изголовье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Ли подошел к гробу, он услышал шорох одежды в нем. Звук был очень тихим, примерно таким же, какой издает человек при глотании, но он действительно существовал. Возможно, именно потому, что он был таким негромким, он и привлек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первым повернул голову. На краю гроба лежала черная морщинистая рука. Владелец руки был спрятан в гробу, как будто намеренно пытался сделать резкое движение, характерное для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огляделся. Он подошел к гробу и заглянул внутрь. Затем он сразу же поднял крышку и накрыл гроб, таким образом ударив по руке. Рука почувствовала боль и начала вырываться. Кто-то хотел вылезти из гроба, но Сяо Ли закрыл его крышкой еще плотнее. Рука болела, и ей пришлось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Ли схватил стоявший у двери деревянный стул и прижал его к крышке гроба. Проделав все это, он остался доволен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 гроба, держащий себя за правую руку: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узкий и темный гроб. Крышку гроба нельзя было поднять. Нет, это в самом деле было невозможно!!!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 окном становилось все темнее и темнее. Это было близко к глубокой синеве моря. Шимидзу первым прибыл на назначенное место встречи. Он вытер пот со лба и, ожидая остальных, быстро написал отчет о своих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помощь Шимидзу пришли другие игроки. На данный момент никто не умер. Они выглядели по-разному, но были едины, когда достали свои тетради с заданиями и начали писать. Они были похожи на студентов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они обменялись своими описаниями. Шимидзу грубо описал комнату и маску из человеческой кожи. Он не вынимал этот зловещий предмет, но прикоснулся к краю и обнаружил, что текстура очень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Суджин прошла на кухню и в подсобное помещение справа. В миске с рисом, стоявшей посреди кухни, лежала рука. Это напугало ее, но она успешно вернулась. С остальными было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пошел в хозяйскую спальню. Она была большая, с ширмой, туалетным столиком и пустым тазом.»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АК47: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чердаке было темно, но никаких признаков присутствия призраков не наблюдалось.»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кабинете много картин.»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вернулся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кучу мемориальных досок и гроб. В гробу кто-то лежал, но я не знаю, призрак ли это. Я предположил, что это призрак. Как только он попытался выбраться, я прижал его обратно крышкой гроба.»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подождал, пока остальные прочтут, и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у нас есть два варианта. Сначала используйте парня в гробу для проведения звукового теста. Во-вторых, вытащите его и спросите, чего он хочет.»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были все английские слова, которые они знали, но… почему они не понимали их, когда они были связаны? Мемориальная доска, гроб…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эти слова звучали так ужасно, но почему атмосфера, стоявшая за ними, изменилась? Кроме того, разве нормальной реакцией обычного человека, столкнувшегося с призраком, не должно быть желание…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Международные друзья: Неужели китайцы так жестоки в общении с призраками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