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говоря о том, что небеса даруют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повернул голову и посмотрел на Сяо Фусюаня, а затем внезапно поднял руку, чтобы коснуться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Небесный Бессмертный мог ударить своим мечом быстрее молнии и был способен в мгновение ока разрубить голову нарушителю закона. Все демоны знали, что от него нужно держаться подальше, а обычные люди ещё реже подходили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Синсюэ уже протянул руку. Когда он наконец вспомнил это изречение, было уже поздно сожалеть о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единственное, что произошло, это то, что меч в руке Сяо Фусюаня слегка приподнялся, а затем снова опустился. Раздавшийся от него оглушительный грохот сразу же прекратился. От резкого толчка до извлечения и возвращения меча в ножны прошла лишь доля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был ошеломлён этой внезапной переменой, и прежде чем успел отреагировать, он увидел, как Сяо Фусюань скосил глаза в сторону и посмотрел на его палец: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пытаешься нащупать?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очень глубоким, а горло едва заметно вибрировало, когда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разжал пальцы и убрал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что случилось с твоим словом «Мянь»? Не думаю, что оно когда-либо появлялось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бросил взгляд на соломенную хижину. Похоже, он не хотел много говорить из-за всех этих людей, поэтому ответил односложно: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 смысл. Раз Город Небожителей разрушен, а Линтай погиб, то естественно, что знак «Мянь», дарованный Небесами, исчез. У Синсюэ не знал, о чём он думал, когда решил задать такой глупый и очевидный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собираясь уйти от этой темы, но вдруг услышал, как Сяо Фусюань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его тоже не было видно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снова стало любопытно: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видно всё время? А что, знак, дарованный Небесами, то появляется, то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когда он исчезает, а когда появляется?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Сяо Фусюань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поднял руку и ущипнул себя за шею там, где должна быть метка «Мянь», затем бросил взгляд на У Синсюэ и пошёл к соломенной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заставило тебя сказать, что они прошли посвящение? — Сяо Фусюань подошёл к хижине и спросил женщину, закутанную в толстый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стоявший рядом с ней, хотел остановить его, но был оттеснён другим. Они уставились на Сяо Фусюаня с выражением нерешительности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них на шее было слово, — сказала женщина, подняв руку для демонстрации. Из-за толстого зимнего пальто, в которое она была одета, её движения казались довольно неуклюжими, отчего её красные глаза казались ещё более пустыми и печальными.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не был уверен в том, что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один из учеников не мог больше терпеть, поэтому помог объяснить: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уже некоторое время является горячей темой на окраине Юяна. Первой семьёй, пострадавшей от этого бедствия, была семья лесоруба. Ещё накануне он был здоровым человеком, но когда проснулся на следующий день, на его шее вдруг появилось слово... как будто... как будто оно было даровано Небесами. Оно возникло на его теле и не исчезало, как бы он ни старался его смыть.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шею Сяо Фусюаня, а затем сразу же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лесоруб исчез той же ночью. Кроме того, вместе с ним исчезли топор, которым он обычно пользовался, и горелка для благовоний, которую он положил на свою домашнюю святыню.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Горелка для благовоний? — И Ушэн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горелка для благовоний, — кивнул ученик. — Его семья тоже чувствовала себя странно из-за этого, и они пытались искать его повсюду, но так и не смогли найти. Через неделю все члены семьи увидели один и тот же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сне они увидели дровосека, сидящего со скрещёнными ногами на святыне, в одной руке он держал топор, а в другой — горелку для благовоний. Его отрубленная голова покоилась у него на коленях. Кровь стекала с его пустой шеи и струилась по всему телу. И тогда отрубленная голова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он был посвящён в Бессмертные, и что его место посвящения будет в храме в долине Дабэй. Он даже напомнил своей семье, чтобы они не забыли принести благовония в храм и поклониться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члены его семьи проснулись, они сразу же пришли в наш орден за помощью. Но, как все знают, долина Дабэй была запечатана в течение долгого времени, и люди не могли просто войти и выйти оттуда. После этого несколько старших боевых братьев и сестёр пожалели их и решили отправиться в долину Дабэй. Они позаботились о том, чтобы взять с собой несколько пилюль Сна-без-Сновидений, купленных в ордене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помощью этих таблеток наши братья и сестры не столкнулись с большими проблемами. Но, несмотря на поспешное путешествие, им не удалось найти того дровосека. Они нашли только его топор, с которого 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Синсюэ услышал слова «таблетки Сна-без-Сновидений, купленные в ордене Хуа», он на мгновение остолбенел, а затем посмотрел на И 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опустил голову, смотря вниз, а затем натянул ткань, закрывавшую нос и рот, ещё больше, скрыв большую часть лица. Выражение его лица было немного скорбным.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мире полагались на эти таблетки, чтобы войти и выйти из опасной территории долины Дабэй, но сам их создатель пал жертвой долины, даже не побывав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несправедливый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http://bllate.org/book/12946/1136602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