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маленький ученик повторил это имя про себя еще пару раз, затем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думал о том, из какой семьи этот человек. Я слышал это имя раньше, но не думаю, что оно принадлежало кому-то из моих старших боевых братьев. Я не могу вспомнить, я слышал слишком много имен от членов семьи жертв в последнее время, я уже все их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что было слишком много членов семьи жертв, ученики посмотрели на Сяо Фусюаня. Казалось, они хотели что-то спросить, но только смотрели и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повернули головы к И Ушэну, который выглядел более мягким и добрым, и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поскольку вы знаете историю этих талисманов, поднимающих дух, а также как их использовать, тогда знаете ли вы, сколько статуй необходимо, чтобы действительно призвать жизнь в божественную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верьте, что оживление божественной статуи реально, это просто ложный слух, — сказал И Ушэн. — За последние сто лет я никогда не слышал, чтобы кто-нибудь преуспел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называть это призывом тоже было не совсем корректно. По сути, массив придавал божественной статуе прикосновение духа, а затем, используя божественную статую, человек, совершающий призыв, мог передать то, что он хотел сказать, настоящему Бессмертному в Городе Небожителей. Слышал Бессмертный или нет, это была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ордена не знали, как использовать этот массив, и они относились к этим слухам скорее как к народной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Ушэн был еще подростком, ему нравилось слушать подобные народные сказки. Хотя они были грубыми и отрывочными, они все равно были очень интересными, и он помнил почти все, что слышал. Но он никогда не думал, что однажды вот так столкнется с этими народными 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тридцать три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верно, — сказали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так случилось, что посвященные были также в тридцати трех семьях. Это правда, боевой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Включая то, что произошло сегодня, ровно тридцать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тридцать три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внезапно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подумать немного усерднее? Может быть, вы ошиблись в подсчете?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Ученик-заклинатель был ошеломлен, затем его лицо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пожалуйста, перестаньте дразнить нас, всего их тридцать три. Как мы можем считать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неправильно, — сказал У Синсюэ. — В одной из семей было два человека, так что разве тридцать три семьи не составят в общей сложности тридцать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на мгновение, ученики внезапно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которая привела их в долину Дабэй, потеряла двух девочек: А-Юань и А-Тай. Если посчитать их, то был лишний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было меньше, то можно было бы сказать, что в будущем жертв будет больше. Но теперь, когда появилась одна лишняя, может ли массив все еще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зачем нужен лишний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пересчитали?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ученик хотел спросить тех простолюдинов, но когда он повернул голову, то обнаружил, что та женщина стоит очень близко позади него. Ее черные как смоль глаза неотрывно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внезапно вспомнил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вспомнил; он не слышал имени Гао'э от своих боевых братьев, но именно эта женщина произнесла его, когда представилась им. Она сказала, что две ее дочери были посвящены и вошли в долину  Дабэй, и она хотела, чтобы они помогли ей отправиться в долину и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среди посвященных никогда не было тех двоих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это была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 тридцатью тремя семьями все цифры складываются!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вспомнил, что там было в общей сложности четыре пустые статуи. Судя по именам, это были двое мужчин и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простолюдинов, которые пришли с ними в долину, тоже оказалось четверо: двое мужчин и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Гао'е улыбнулась ему, ее черные как смоль глаза внезапно изогнулись в полумесяцы, а рот показался из-под толстых слоев ткани. Это был также черный, как смоль, полумесяц.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теле маленького ученика встали дыбом, когда его меч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толстый шарф, обмотанный вокруг шеи Гаоэ, распустился, обнажив надпись на ее шее. Эта шея была разрезана над грудью, и только крошечный кусочек кожи удерживал ее голову и шею вместе. Когда она пошевелилась, ее голова закачалась, как будто она вот-вот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ученики внезапно поняли, почему все эти простолюдины были закутаны в толстые плащи и почему их руки и ноги также были так туго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они развалились бы, если бы не сделали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они чувствовали, что больше не могут продолжать притворяться, эти четверо простолюдинов перестали притворяться, и каждый выбрал человека, на которого можно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человек, которых они выбрали, трое были учениками-заклинателями, а оставшийся перешел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Синсюэ почувствовал дыхание позади себя, он тихо вздохнул, подумав: «Ты точно знаешь, как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поднял палец, но когда повернул голову, то встретился взглядом с Сяо Фусюань.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городской лорд Чжаое, который только что убил целую кучу иньских существ, опустил руку и, развернувшись, переместился за спину Сяо Фусюаня. Приложив палец к спине Бессмертного, он подтолкнул его на шаг вперед,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помоги,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и Фан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верьте, хотите нет, но мы боимся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