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Су, почему у вас здесь конфеты? Вы все еще помните, что я люблю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посмотрел вперед, на дорогу, и услышал вопрос Фу Синжаня. Он крепче сжал руль, пряча удивление в глазах,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 забыть? Тот парень, который плакал, просто чтобы попробовать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голос мужчины был слишком нежным, Фу Синжань почувствовал, что его руки и сердце дрожат. Это было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еще сладких пончиков, которые вы готовите, учитель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красный свет. Су Лисюй медленно остановил машину, а затем почувствовал руку на своем бедре, которая нежно, с оттенком кокетства, пожала его. Он искоса взглянул на Фу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Синжаня была мольба, когда он положил руку на бедро Су Лисюя: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хочу есть. Можно мне, учитель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ребенок перед ним вырос, Су Лисюй по-прежнему чувствовал, что Фу Синжань остался таким же, каким был много лет назад,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умный человек, который сделает все,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Способный к адаптации и хитрый, он знает, что некоторые предпочитают мягкие вещи, в то время как другие любят жесткие.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Лисюй не отвечает, Фу Синжань немного встревожился. Он действительно хотел этого, но продолжал улыбаться.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учителю Су это не подходит. Просто купите один на улице, для меня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я случайно купил муку для выпечки, - с улыбкой сказал Су Лисюй. - Спасибо тебе за то, что помог мне вчера перевезти вещи, так что считайте сладкие пончики знаком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Фу Синжаня озарилось улыбкой. Его глаза сияли.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Итак, могу я прийти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можешь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убрал руку, ту, что касалась Су Лисюя, и переложил ее в другую руку вместе с конфетой. Это было так, как будто он скрывал и ощущение, и сладкий аромат конфет, точно так же, как он прятал Су Лисюя.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эта радостная новость наполнила его неподдельным волнением, распространяясь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 пригласил его к себе домой. Каким был бы дом учителя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наполнен ароматом августовских ночей, похожим на ощущение объятий Учителя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была бы похожа комната учителя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были бы темными или светлыми? Кровать, должно быть, хранила запах Учителя Су. Если бы он лег, ему, вероятно, показалось бы, что учитель Су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 собирался приготовить ему сладкие пончики. Будет ли он надевать фартук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фартук темным или светлым, с узорами или без? Надев его, учитель Су, несомненно, будет нежен, как человек, готовящий еду для своего мужа. Если бы он обнял его сзади, разве это не была бы нежная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случилось на кухне, когда он был в фартуке, это был бы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Учащенно дыша, в чрезвычайно возбужденном состоянии, Фу Синжань был полностью погружен в свои фантазии, совершенно не обращая внимания на пристальный взгляд Су Лисюя.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небрежно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Фу Синжань проходил курс диалектической поведенческой терапии, направленный на то, чтобы осознать, принять и изменить себя. В процессе лечения Фу Синжань продемонстрировал полное самопринятие и осознанность своих действий. Однако ему это нравилось, и он не желал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пограничное расстройство личности Фу Синжаня отличалось от биполярного расстройства другой продолжительностью и менее выраженными депрессивными проявлениями. Из-за этого в течение полутора лет стационарного лечения всякий раз, когда казалось, что эффект достигает желаемого, поведение Фу Синжаня в определенный момент мгновенно сводило на нет положительный прогресс, прерывая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Фу Синжань полностью понимал себя и степень своего состояния. Он мог контролировать себя, когда хотел, терять контроль, когда хотел, делать лечение эффективным или делать его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Психологические расстройства сложны, а расстройства личности еще более запутанны.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тысячи людей с пограничным расстройством личности могут быть тысячи различных проявлений. У Фу Синжаня серьезные нарушения эмоциональной регуляции, но благодаря его интеллекту его когнитивные способности остаются ясными. Он даже одержим подобными симптомами, пристрастился погружаться в такого рода экстатическое безумие. Когда он не получает желаемого, он закатывает истерики, причиняет себе вред или даже желает уничтожить мир. Обретя его, он чувствует, что весь мир стал ярким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Фу Синжань может показаться ничем не отличающимся от обычного человека, но при ближайшем рассмотрении он уже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взволнованное дыхание, словно в предвкушении чего-то, открыло перед ним проблеск сияющего солнечного света. В прошлом это происходило из-за увлечения радиочастотным излучением, наслаждения ощущениями. Получив его, он был бы таким, как сейчас, учащенно дышащим, возбужденным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чему же сейчас радуется Фу Синжань?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http://bllate.org/book/12948/1136981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