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поднял на меня глаза. Мой взгляд дрогнул – не помню, как я посмотрел на него, но, вероятно, в нем была глубокая привязанность и нежелание расставаться. Свет, загорающийся от датчиков движения, в коридоре погас, погрузив нас в темноту. Он не мог рассмотреть видеть мои глаза, но услышал в воздухе мой хриплый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Пока.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я уставился на смятую постель, наслаждаясь воспоминаниями о том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неожиданный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я долго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закрывал глаза, то снова 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бы он увидел ту коробку с неотправленными любовными письмами, все эти конверты и бумагу? Если бы он увидел отправителя и получателя и понял, что именно я преданно писал и отправлял ему любовные письма в течение всех восьми лет, как бы он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подумал бы, что я лгун, обманывавший его восемь лет, заставляющий фантазировать о прелестной девушке, но оказавшийся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 расстроился, разозлился, мы бы поссорились, возможно, даже положили конец нашей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прокручивал в голове эти разрушительные сценарии бесчисленное количество раз. Вот почему я предпочел бы оставаться трусом и слабаком, если это означает сохранить нашу дружбу. Я готов с этим смириться…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надеюсь, что не буду слишком сильно плакать в день его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планировал пройти обследование после Нового года, но неожиданно на работе нам выдали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отпустил нас больше чем за неделю до весеннего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я никак не ожидал. Кто бы мог подумать, что компания может быть такой внимательной к своим сотрудникам?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днем, собрав вещи в офисе, я сразу же записался на прием в больницу, планируя пройти обследование в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 замечать, что мой кашель усиливается. Иногда кашель длится бесконечно долго, что я даже начинаю кашлять слюной со слабыми примесями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надеюсь, что не болен ничем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спустя настал день моего приема, и я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не из приятных – ни солнца, ни снега, только мрачная серость и сильный ветер. Это необъяснимо испортило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теплое пальто, я поспешил в больницу. Войдя внутрь, я ввел свой ID и стал ждать, когда меня пригласят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я сел напротив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руку на мышке и не отрывая взгляда от экрана компьютера, он спросил: – Расскажите пожалуйста, что вас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собрался с мыслями и начал объяснять: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прошлом месяце я заболел гриппом с сильной температурой и кашлем. Я неделю ставил капельницы, и простуда вроде прошла, но я все продолжаю кашлять. В последнее время мне становится лишь хуже, я начал кашлять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посмотрел на меня с серьезным выражением лица. Казалось, он на мгновение задумался, затем протянул мне несколько бланков.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у вас проблема с легкими. Сделайте рентген, затем компьютерную томографию грудной клетки, а затем бронхоскопию. После принесите результаты мне для предварительного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что, попадая в больницу, врачи захотят провести кучу различных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 терпеть не могу ложиться в больницу, но в последнее время я правда ужасно себя чувствую. После Нового года у меня начнутся новые проекты, и я не мог позволить себе откладывать работу. Но если я пройду обследование пораньше, то и диагноз узнаю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бланки и, следуя указаниям врача, поднялся на третий и четвертый этажи, дабы пройти три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Анализы были довольно сложными и заняли несколько часов. После этого я спросил врача, когда будут готовы результаты. Он сказал мне, что я успею сходить пообедать и вернуться за результатами около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потащил свое уставшее тело в ближайший ресторан, заказал лапшу и медленно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я беспокоился с тех самых пор, как отправился в больницу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показалась мне пресной. На полпути я снова начал кашлять…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потревожить других посетителей, я оставил свой последний кусочек, схватил несколько салфеток и вышел на улицу, чтобы откашляться.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чуть не упал в обморок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 салфетку, испачканную тонкими прожилками крови, смешанной со слюной и белой мокротой. Измученный, я нашел скамейку, чтобы присесть. Я чувствовал себя ужасно, и даже малейшее дуновение ветра вызывало неудержимый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уверен, как долго так просидел, но внезапно у меня перед глазами все поплыло, в груди заболело, и стало трудно дышать. Чем более подавленным я себя чувствовал, тем хуже становилось мое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была небрежен к своему здоровью, редко обращая на это внимание. Возможно, именно из-за этого холодного отношения, я теперь и предполагаю, что болен чем-то серьезным…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время, я вернулся в больницу, чтобы забрать результаты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поездок туда и обратно я, наконец, собрал все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вошел в кабинет врача. Двум пациентам выписывали рецепты, поэтому я спокойно встал в очередь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я просмотрел результаты. Хотя многое из этого было мне непонятно, мое внимание привлекла четкая строка внизу последней страницы. Я увидел «ухудшение состояния» и «раковые изменения».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рухнуло вниз. У меня резко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там и сжимая в руках результаты, я мысленно перебирал все возможные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упоминался рак легких, который быстро прогрессировал. Я не был уверен, что именно означает «быстро прогрессирующий»...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http://bllate.org/book/12957/1138321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