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 рак, то, конечно, есть шанс на выздоровление при постоянном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 целом равнодушен к собственной жизни и смерти и небрежно отношусь к своему здоровью, но на самом деле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такая спокойная – зарабатываю деньги, ужинаю с друзьями, общаюсь, время от времени совершаю поездки. Самое главное, у меня есть неразделенная любовь, и я всегда о ком-то думаю. Пусть я, возможно, и не благословлен изобилием материальных или духовных благ, но я умудрялся жить счастливо, несмотря на потерю обоих родителей, и не давал им повода для беспокойства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Вэнь! Мистер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позвал меня дважды, прежде чем я вышел из своих мыслей. Я обернулся и увидел, что оба пациента уже ушли. Я быстро сел и передал отчеты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последовало мучительно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доктор получил эти отчеты, его лицо не выражало никаких эмоций. По мере того, как он медленно просматривал все три заключения, а затем перечитывал их, его лицо становилось серьезным. К тому времени, когда он отложил их и посмотрел на меня, выражение его лица было беспомощным, как будто он сожалел о чем-то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Вэнь, вам нужно морально подготовиться к этому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 принципе понял,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ясно понимал, что у меня рак. 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продолжения, чтобы услышать, какие варианты лечения он предложит и как долго мне нужно будет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его слова поразили меня как гром среди ясного неба. Я никак не мог смириться с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Вэнь, вы слишком долго не заботились об этой болезни… Должно быть, раньше она была незаметной и несерьезной, отчего вы не обращали на нее внимания. Рак легких прогрессировал очень серьезно, и сейчас его состояние стремительно ухудшается. Размер опухоли выходит за рамки того, что можно контролировать с помощью лекарств. Проще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он замолчал, заметив мое необычно спокойное лицо, нахмурил брови, прежде чем продолжить: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Проще говоря, болезнь неизлечима…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Неизлечима… Как я мог принять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репетировал бесчисленное количество ответов – ранняя стадия, средняя стадия, доброкачественная или сколько денег потребуется, чтобы вылечиться. Я рассматривал все эти варианты, но «неизлечимая» никогда не приходила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сжались между ног, плечи неосознанно задрожали. Я снова поднял голову и спросил доктора: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если это неизлечимо, сколько мне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без колебаний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шести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январь. Меньше чем через шесть месяцев… значит я не доживу даже до середины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провести эти шесть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лечиться, но если это неизлечимо, зачем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все еще не могу смириться с тем фактом, что не проживу и больше полугода?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бы испугаться и опечалиться, услышав о скорой смерти, но я не смог проронить ни слезинки. Я просто крепко сжимал результаты, бледным взглядом смотрел на написанное, с трудом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Доктор, если я начну лечиться сейчас, у меня действительно нет шансов на выздоровление? Или… я смогу хотя бы ненамного продлить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 и решительно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начнете лечиться сейчас, то учитывая ваше состояние, вы сможете продержаться максимум до конца года. Но стоимость лечения будет чрезвычайно высокой. Выбор только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стоит ли мне проходить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все свои сбережения, чтобы продлить свою жизнь на полгода. Но что я могу сделать с этим дополнительным временем?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думал, но так и не смог придумать причину продлить свою жизнь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подумывал о том, чтобы признаться Сон Ченгшу, но не хотел проводить свои последние дни в печали. Я не хотел, чтобы Сон Ченгшу знал о моей болезни. Если бы он узнал, то наверняка настоял бы на моем лечении, даже если бы ему пришлось заплатить за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неизлечимо, зачем тратить деньги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сидел, размышляя, потом тихо вздохнул и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домой и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покинул больницу со всеми анализами.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помню, как вышел из больницы и как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просто сидел на диване, тупо уставившись в одну точку, не двигаясь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просидел с рассвета до заката, а комната из светлой погрузилась в кромешную тьму. Но мне было все равно. Теперь для меня весь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неважно, включен свет или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я не мог заснуть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было после поцелуя с Сон Ченгшу, а второй раз сегодня, когда понял, что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когда люди узнают что-то страшное, они ломаются, страдают и даже громко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 представить себе не мог, что, когда этот день настанет, я буду спокоен. Не знаю, то ли это потому, что я еще не принял этот диагноз по-настоящему, то ли я уже смог смириться со всем этим…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действительно смириться с этим? Но я ведь так и не успел сказать: «Ты мне нравишься»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попробовать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хочу, чтобы он знал, что я к нему чувствую. Тогда я смогу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