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Фамилия «Юй» — известная фамилия в этой стране. Говорят, что в начале основания государства генерал, который следовал за императором, чтобы сражаться на границе, был родом из деревни Юйцзя. Кроме того, дочь сестры старосты деревни стала наложницей во дворце, что дало фамилии «Юй» связь с королевской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только что прошел, и весенняя прохлада все еще витала в воздухе. Староста деревни поручил нескольким людям убрать вход в деревню. Они должны были сосредоточиться на очистке статуи Бога Войны, стоящей у входа, символа воинственного духа деревни. Староста деревни очень заботился о ней, настолько, что жалел, что не может накрыть ее плащом во время штормов.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географическому положению большинство жителей деревни Юйцзя зарабатывали на жизнь рыболовством. Почти все умели плавать, но не очень интересовались сухопутными видами деятельности, такими как земледелие или занятия боевыми искусствами. Рядом с деревней находился полигон для занятий боевыми искусствами, построенный военным министерством. За исключением двух-трех месяцев весной, когда войска из города приезжали на тренировки и инспекции, он обычно был заброшен, как и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войска должны были прибыть завтра. Рано утром вождь деревни лично осмотрел полигон. Теперь он передвинул стул, чтобы сесть у входа в деревню, наблюдая за очисткой статуи. Слуга подавал ему чай, пока он инструктировал рабочих, настаивая на том, чтобы статуя была тщательно очищена, от доспехов и боевого топора до глаз, ногтей и даже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взрослые были заняты своими делами, дети воспользовались возможностью поиграть: две команды сыграли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смелых и умных детей спрятались за тучного старосту деревни, но он их поймал и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выучили уроки? Когда школа откроется, посмотрим, не накажет ли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смеясь, убежали. Когда их спросили, куда они идут, все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Запускать воздушных змеев с братом Сяоманем!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восседавшая на вершине статуи,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хором отреагировали и выбежали из деревни, толкая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жители деревни вокруг выглядели озадачено. Они посмотрели друг на друга в замешательстве, каждый увидел один и тот же вопрос в глазах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брат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Береговая линия находилась недалеко от деревни Юйцзя. Темное море поднимало волны, создавая слои пены на илистом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Трое-пятеро детей дергали за веревку воздушного змея, бегая вдоль берега. Воздушный змей в форме рыбы парил над ними, его хвостовые плавники трепетали, как красное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ветер был слабым, из-за чего змей закружился и нырнул, когда он пролетел полпути. Несмотря на несколько попыток, дети не смогли поднять его выше. Маленькая девочка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Сяомань, приди, помоги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со звонким голосом спрыгнул со скал и с плеском поплыл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высок и строен, с длинными черными волосами, завязанными в пучок полоской ткани, в отличие от типичного стиля мужчин этой династии. Казалось, они были завязаны небрежно, просто чтобы сохранить волосы сухими. Его одежда была простой и повседневной. Его одежда казалась немного коротковатой, обнажая его длинные ноги, и его босые бледные ступни ступали в холодную морскую воду, не боясь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еще увидел его, они бы наверняка спросили его имя и откуда он родом, удивляясь, почему он так странно одет. Но дети не заботились о таких вещах, поэтому Юй Сяомань любил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ветерок, Юй Сяомань воспользовался моментом, схватил веревку воздушного змея и побежал. Всего за несколько десятков шагов змей в форме рыбы взмыл на ветру, его декоративные ленты закрутились и перевернулись. В мгновение ока он взлетел высоко в небо, и дети захлопали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крепко и не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протянул веревку маленькой девочке, наставляя: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беги против ветра, и змей взлетит все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убежали группой, а Юй Сяомань вернулся к скале, болтая ногами и улыбаясь, наблюдая за детьми с воздушным змеем.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были темными и яркими, отражая яркий свет заходящего солнца. Он откинул голову назад, вдыхая свежий морской воздух, и медленно закрыл глаза, чувствуя, как будто он плывет назад в дождливое и влажное раннее лето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вода, рожденная приливами утром и волнами вечером. В детстве Юй Сяомань часто играл на берегу, когда поднимались волны, наблюдая за закатом и любуясь новой луной, плавая часами. Он был лучшим пловцом среди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несмотря на то, что он родился в море и был от природы искусен в плавании, он все равно столкнулся с опасностями. Он вспомнил внезапный отлив той ночью десять лет назад, когда неожиданно налетел шторм. В один момент он неторопливо плавал на мелководье, а в следующий — оказался на илистом берегу, когда море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четверть луны отражалась в море, разбиваясь о бурные волны. Мир перевернулся, и каждый вдох приносил мучительную боль. Прекрасный пейзаж стал смертельной ловушкой, и Юй Сяомань думал, что умрет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его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всплеск, улыбка Юй Сяоманя стала еще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образ высокого молодого человека, идущего к нему. Без него он, вероятно, не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предаваться воспоминаниям, его прервали двое детей, которые не смогли поймать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Сяомань, сделай нам еще одного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Красного, большую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мы не можем использовать красный цвет. Семья старосты деревни устраивает свадьбу, и они забрали всю красную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Некрасивая девчонка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говори тише. Если староста деревни услышит, он с тебя кожу сдерет.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моего отца каждый день вызывают на работу. Солдаты тоже идут, и нам нужно освободить для них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редко ходил по деревне, поэтому сплетни были для него в новинку. Когда он услышал слова «солдаты идут», он резко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боялись намочить одежду и получить от родителей нагоняй, поэтому кто-то крикнул с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ребенок, забыв о воздушном змее,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пойти подготовиться и попросить солдат научить меня пользоваться большим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составили план, один из них будет готовить булочки на пару, а другой сварит яйца, намереваясь отдать их солдатам, когда те прибудут. Они некоторое время оживленно говорили, затем повернулись, чтобы пригласить брата Сяоманя, но обнаружили, что камень пуст. Юй Сяоманя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Юйцзя работали от восхода до заката. К третьей четверти утра были слышны только ленивые барабанные бои ночного сторожа.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старосты деревни был ярко освещен. Слуги держали фонари снаружи главного зала, но большинство звуков внутри были неясными, за исключением резкого голоса молодой девушки, который иногда пугал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 замуж, я не выйду замуж, я просто не выйду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девушка, которая устроила переполох, была вся в слезах, сжимая платок, чтобы не заплакать. Она явно была настроена крайне негативно по отношению к предстоящему «счастливому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растерялся. Он прошелся взад и вперед, затем остановился перед дочерью, пытаясь убедить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генерал, с наследственным титулом и большими заслугами. К тому же его устроила наложница во дворце. Этот брак — высокая честь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слышала, что генерал Лу уродлив, стар и пугает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хлопнула платком по столу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 должен выйти за него замуж, так это ты, отец. Я не хочу жить с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собирался отругать свою дочь, когда его жена внезапно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эта драгоценная дочь. Мы обещали найти ей прекрасного молодого человека из знатной семьи. Теперь ей всего шестнадцать, и нам придется отправить ее на самый север столицы. Кто знает, приспособится ли она, а мужчина, за которого она выходит замуж,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старосты деревни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тише. Называя генерала Лу калекой,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Все называют его генералом Лу, но все знают, что император сохранил его титул из уважения к его прошлым заслугам. Теперь, когда он калека, он ничего не может сделать. Моя драгоценная Менглиу пострадает, если выйдет за него замуж. И он изуродован. Бывший премьер-министр был понижен в должности по той же причине. Император больше не призовет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закрыл ей рот, остановив ее опасные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смелые слова едва не оскорбили весь суд. Виски старосты застучали, а борода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Я найду решение,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http://bllate.org/book/12967/1139145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