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брат, все из-за того,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край стакана чуть не коснулся моих губ. В панике я отбросил осторожность и бросился в его объятия, дрожащим голосом крича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Линь был известен своими отстраненностью и мстительностью.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что наркотик изначально предназначался для его сестры, он, по крайней мере, заставил бы меня выпить десять или даже сто бокалов с наркотой, а затем нашел бы нескольких сильных мужчин, которые сделали бы со мной все,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 все равно уже был у него в желудке, так что меня все равно накажут. С таким же успехом я мог бы сказать, что бокал предназначался для него. По крайней мере, так я мог бы умереть хоть с каким-то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Ши Линя сузились, нежное поглаживание пальцами на моем плече приостановилось. Затем он схватил меня за запястье и поднял его над моей головой. Его взгляд был невероятно спокоен, отчего у меня по спине пробежали мурашки, но, наконец, он задумчиво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нравлюсь Малышу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я, стиснув зубы. — Я боялся, что ты не примешь мое признание, поэтому хотел сначала поиметь тебя, хотя бы на одну ночь. Прости за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несколько слезинок, надеясь разыграть карту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Линь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вполне довольным, как будто он получил удовлетворительный ответ. Он лениво поставил стакан на стол. Его длинные пальцы стерли слезы из уголков моих глаз. Он улыбался, глядя на меня, пока я не покраснел и мое сердце не забилось быстрее, не в силах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все будет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Линь наклонился, прижимая мое раскрасневшееся лицо к своему, покусывая мочку моего уха, его голос стал глубоким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мне узнать, что ты солгал мне,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придумать ничего другого, и просто энергично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меня на руки и направился к VIP-комнате легкими и быстрыми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боролось несколько чувств одновременно. К счастью, я все еще жив, но в обмен на то, что у меня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и я отказался от своего первоначального намерения сопротивляться и действовать по сюжету, полностью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я сейчас иду в офис. Вставай и позавтракай, когда будешь готов, — Цзян Ши Линь завязал галстук, затем наклонился, чтобы поцеловать мои веки. — Я купил кошачьи ушки и колокольчик. Надень их для меня сегодня вечером,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я отвернулся от него, слишком смущенный, чтобы ответить. Он не рассердился; он продолжал шептать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не нравятся? Тогда я куплю все, что добавишь в корзину, а ты можешь выбрать любые игрушки, которые тебе понравятся,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обернулся, прикрывая зад одеялом, и в ужасе уставился на него. Но увидев серьезное выражение его лица, не похожее на озорное, я немедленно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пришел в себя,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свою задницу, я проглотил свой стыд и позвал 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Ши Линя потемнели, его кадык дернулся, когда он более интимно погладил мочку моего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он уткнулся головой мне в плечо, его дыхание наполнилось непреодолимым желанием. — Милый, я теперь не хочу идти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покраснев, я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того отчужденного мужчину, который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как впервые увидел Цзян Ши Линя в один мрачный дождливый день. Поскольку это была моя первая миссия, система позволила мне выйти в этот мир на три месяца раньше, чтобы ознакомиться с окружающей средой.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одетый в черное, я молча появился на похоронах отца Цзяна. Несмотря на то, что там присутствовало очень много людей, мой взгляд прошел прямо сквозь толпу и остановился именно на Цзян Ши Лине, державшим над собой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костюма; вместо этого на нем была дымчато-серо-голубая рубашка в паре с классическим черным плащом. Он спокойно стоял под дождем, держа зонтик для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Падали капли дождя, и на плече Цзян Ши Линя появилось небольшое мокрое пятно. Несмотря на это, оно вовсе не выглядел небрежно; напротив, это делало его еще более утонченным и благородным, грациозным, но в то же время очень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потери отца глубоко пронзила сердце его сестры. Цзян Юань не могла больше сдерживаться и бросилась в его объятия, громко плача. Прижимая девушку к груди одной рукой, он позволил ее слезам пропитывать его рубашку, не прося ее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с края зонтика, медленно ударяясь о землю и образуя водяную завесу, мягко изолирующую скорбящих брата и сестру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надгробием на самой нижней ветке сидела нежная и красивая бабочка. Уходя, я тихонько сунул носовой платок в карман плаща Цзяна Ши Линя, надеясь, что он воспользуется им, чтобы вытереть капли дождя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http://bllate.org/book/12970/1139847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