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сверхъестественных рас не так сильны, как думают люди, особенно в мирное время. Большую часть времени сверхъестественные способности не нужны и постепенно ослабевают.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расы оборотней в основном проявляются в силе и скорости. При должной подготовке они могут легко сломать стальную трубу голыми руками или погоняться за автомобилем, как Цю Жун и Мэн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врожденных способностей, присущих им как расе, небольшое количество оборотней также может обладать врожденными талантами, и эти люди обычно становятся лидерами стаи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отец и брат Цю Жуна оба искусны в изучении формаций и заклинаний. Цю Жун, с другой стороны, следует примеру своей матери и обладает даром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называется целительством, оно не может вернуть мертвых к жизни или восстановить кости. Оно может лечить только неопасные для жизни раны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обладает высоким талантом целителя, но каким бы высоким он ни был, он не может спасти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подростковом возрасте Цю Жун часто испытывал чувство обиды. Он возмущался, что его пробудившийся талант не был связан с колдовством, которое, по крайней мере, могло бы помочь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жаловаться было бесполезно. Цю Жуну оставалось только переносить это негодование и тренировать свою физическую форму, боевые навыки и практиковаться в том, как использовать свои клыки, чтобы разорвать на части своего предприимчивого дядю, который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к власти лидера клана и началом совершенно неожиданной новой жизни с человеком стремление Цю Жуна к власти уменьшилось.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полностью расстаться с прошлым и жить мирной и душевной жизнью с Ян Линем, как только найдет человека, ответственного за смерть его семьи, и заставит его заплатить заслуженную цену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талант не может спасти умерших членов его семьи, он может защитить хрупкую кошку, стоящую перед ним, чью кожу легко поцарапать листом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лучшее, что он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конференц-зале “деликатный кот” поднял палец и постучал по столу, сурово пригрозив дюжине или около того вампиров, что они его укусят: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этого периода вам не разрешается покидать зону наблюдения компании. Те, кто нарушает это правило, не должны обвинять меня в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раса вампиров отличается от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Способности, дарованные от рождения, могут быть снова отняты.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по восемь часов в день, вовремя ужинали, смотрели новости, а затем их вытащили на совещание, где им начали угрожать и сообщили, что им придется переписать от руки правила контроля над сверхъестественными силами. Группа вампиров в комнате могла ответить только пустым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через какое безумие в последнее время проходил уважаемый принц вампиров. Хотя эти вампиры в зале заседаний и раньше кусались, они давно исправились, приняли буддизм и придерживались “вегетарианского”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 стабильный запас крови и они находились под присмотром Винсента, Ян Линь никогда раньше не обращал на них особого внимания. Правил и ограничений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пару дней их жизнь внезапно вернулась к тем временам, когда они впервые были захвачены и преобразованы организацией "Новолуние".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под постоянным наблюдением каждый день было чрезвычайно мучительно.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сильно они жаловались в душе, поскольку они только что доели специальную версию вермишелевого супа с утиной кровью, они не посмели сопротивляться Ян Линю ни секунды. Им оставалось только послушно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выговора Ян Линь разрешил им вернуться к сверхурочной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Ян Линь вздохнул с облегчением и откинулся на спинку стула, чувствуя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подошел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пренебрежительно махнул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выпустил так много крови днем, повлияло и на Ян Линя. Будучи вампиром с чисто атавистической родословной, Ян Линь испытывал большую потребность в крови, чем обычные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его организм неизбежно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вампирской расы взыграли в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Линь подпирает лоб бледным, как бумага, кулаком, Винсент нахмурил брови, а затем потянулся, чтобы расстегнуть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подстриженные ногти прижались к пульсирующим венам на запястье, но как только Винсент собрался применить силу, Ян Линь закрыл глаза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Винсента замерли, и он посмотрел на 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он послушно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некоторое время сидел в кресле генерального директора и читал газету, когда его вызвал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вещи и спустился вниз,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New Moon Media, как в культурно-развлекательной компании, было много актеров-ветеранов и популярных кумиров. Несмотря на то, что Цю Жун не уделял особого внимания индустрии развлечений на постоянной основе, он был знаком с несколькими артистами New Moon.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получил некоторое представление об этой развлекательной компании только после знакомства с Ян Линем. Помимо контрактов с артистами, New Moon Media также занималась разработкой, производством и дистрибуцией записей для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компании работало много сотрудников, но артисты обычно находились на съемках или посещали мероприятия повсюду. Цю Жун был в отношениях с Ян Линем больше года и нечасто видел крупных звезд. На самом деле, он встретил яркую группу айдолов только у входа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они работали в развлекательной компании, но, похоже, среди обычных сотрудников "Новолуния" было немало ярких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бесшумно открылись, и Цю Жун сразу же увидел Винсента, спокойно стоявшего у входа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личный ассистент, который следил за Ян Линем и был доступен круглосуточно и без выходных, обладал исключительной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лифта, Винсент перестал механически протирать очки. Он надел очки в золотой оправе, чтобы скрыть свои выразительные глаза цвета персика, аккуратно свернул носовой платок, который держал в руке, и сунул его в карман. Затем он повернулся и поприветствовал Цю Жуна: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взглянул на светло-серый носовой платок, который Винсент сунул обратно в карман, и посмотрел Винсенту в глаза сквозь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еще не закончилась? — спросил Цю Жун. — Ян Линь только что написал мне, что мы можем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Винсента быстро промелькнуло безразличие, и он ответил без особых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закончилось. Господин Ян чувствует себя немного нездорово,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Цю Жуна были прерваны, когда он услышал, что Ян Линь плохо себя чувствует. Он поднял руку, чтобы постучать в дверь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рука коснулась двери, Ян Линь открыл ее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http://bllate.org/book/12978/1141796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