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нарушили тишину, но породили новую волну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нескольких человек, устремлённые на него, условно можно было поделить на два типа: «этот человек сумасшедший» и «этот человек ядовит». Первым, кто не выдержал, оказался Ли Шоучжан: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Начальника стражи традиционно выбирают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проблема, — возразил Су Эр. — Просто скажи, что я твой давно потерянный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парня окончательно съехала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как капитан, приведший его в команду, покачал головой. Взгляд скользнул к Чэнь Цзянбэю: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забрать Вэнь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собираясь что-то возразить, но Цзи Хан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сообщу кое-какую дополнительную информацию: этот человек травил старейшин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и Чэнь Цзянбэй раскрыли лишь любовную связь, не подозревая о таком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облегчённо выдохнула. Осторожно прижимаясь к стене, она двинулась к Цзи Хану, не спуская настороженного взгляда с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взглянул на небо и прикинул, что до начала рабочей смены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отрицательно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 — не лучшая идея, — добавил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вас, — Цзи Хан кивнул Чэнь Цзянбэю и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тёмный переулок, Су Эр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собрать информацию о семье Ли, им придется поработать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обратился к Вэнь Буюй, его взгляд снова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твои сведения хоть чего-то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пережившая кризис, Вэнь Буюй слегка побледнела, но кивнула, стараясь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голосовании есть что-то подозрительное. — Она наблюдала за реакцией Цзи Хана и, не увидев никакой реакции, продолжила: — Согласно процедуре, уходящий начальник стражи лично извлекает по одному бюллетени из ящика, и кто-то рядом с ним их регистрирует. В прошлом году ответственным за подсчёт был Ли Шоучжан. Он говорил, что общее число голосов превысило население города на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некоторые жители голосовали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возразила Вэнь Буюй. — Ли Шоучжан утверждал, что процесс очень строго контролировался. — Она сделала паузу, глубоко вздохнув. — Он доложил начальнику, но тот велел замять дело и не предавать его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 думаете, лишние голоса... могли быть от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ответил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удивлённо ахнула, поражённая бесстрастием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вспомнил ночь, когда он встретил призрака, вырывающего языки. Тогда Цзи Хан первым делом спросил о других подобных призраках в городе, на что женщина-призрак ответила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духовный показатель уступает Ци Юню, но всё же высок, — произнёс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значении выше 80 риск одержимости духом возрастал. Услышав это, Су Эр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день, как я тут оказался, дух попытался вселиться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призраком давала силу, но несла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мог не заинтересоваться и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Юня запредельный показатель духа. Разве это не означает, что множество призраков будет буквально бороться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был уверен, что ему не показалось: самые обычные фразы в устах Су Эра звучали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Вэнь Буюй отразилась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высоком показателе духа иногда можно даже почувствовать местонахождение призраков. Преимущества перевешивают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Показателю духа Су Эра предстояло пройти ещё длинный путь, прежде чем он достигнет критической точки. Отбросив своё первоначальное любопытство, он быстро сосредоточился на проблеме: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голосов было странным, но начальник проигнорировал аномалию — значит,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момент: в городе есть осведомители, следящие за словами и поступками людей и немедленно докладывающие начальнику охраны о проступках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предположил, что роль ведущего как раз попадает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нервно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всё, что знаю. Я хочу лишь выжить и убедиться, что в следующий раз ничего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инстансах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неоднозначно, но Вэнь Буюй уловила проблеск надежды. Смерть Гэ Сюйяня уже сняла главную угрозу — эта миссия для неё не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 Цзи Хан и Су Эр ничего не говорили, поэтому Вэнь Буюй сдерживала вопросы, следуя за ними к родовому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охранял святилище. Напротив, жители избегали его, держась подальше. Су Эр закатал рукав, обнажив следы плетей — шрамы, как он предположил, исчезнут лишь после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Буюй, очевидно, тоже вспомнила порку, которой подверглась, как только попала сюда.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таблички с именами сменявших друг друга начальников стражи — большинство носили фамилии Ли и Чжоу. Довольно тяжёлый ящик для голосования, наполовину прикрытый красной тканью,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повернулся к Вэнь Буюй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Шоучжан говорил, как уничтожают бюллетени?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сжигают массово.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подошёл к урне для голосования, засунул руку и быстро вытянул её.  Су Эр заметил, что на его значке в колонке со значением силы замигал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покачал головой и перевернул урну. Он нашёл острый камень и ударил по незаметному участку на дне ящика, обнажив тёмно-белую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сначала подумал о краске, но присмотревшись, понял, что это за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сделано из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берут кости у ещё живых людей, — кивнул Цзи Хан. — Поэтому у них такое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урна на место, он неожиданно спросил у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начальника стражи или кладбище,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поджал губы и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недоуменно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…Стоит ли вообще тут что-то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исключили бы вариант с кладбищем в первую же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уверенным, почему бы нам не пойти и не изучить оба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одобрительно улыбнулся, явно удовлетворённый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