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обжигающим взглядом, словно встретившего родственную душу, Цзи Хан спокойно высвободил руку и заговорил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узнавал. Начальник стражи отвечает за наказания. Несчётное число людей погибло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особо удивился. Если бы физические данные игроков не превосходили обычных людей, вряд ли кто выдержал бы такую порку. Однако его восхищённый взгляд в сторону собеседника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безосновательно получивший ярлык злодея,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мастера для кулона и заодно наведаюсь к начальнику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может не хватить, — заметил Су Эр. — Сотрудничество с кем-то упростит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постарайся не перепоручать дела другим. При подсчёте очков будут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вокруг воцарилась тишина. Су Эр посидел в комнате, как вдруг заметил в открытом окне чью-то тень. Выйдя посмотреть, он увидел старуху, которая неведомо когда выбралась из своей комнаты и теперь мрачно созерцала дикие цветы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 Не составишь мне компанию?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Эр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рассказывала о молодости: безнадёжной юношеской любви, жестоком обращении мужа после свадьбы, непослушных детях... За короткий отрезок пути она успела изложить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небольшой калитки, старушка толкнула её. В помещении размером с десяток квадратных метров лежала соломенная циновка. Сдвинув её, она обнажила винный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 всегда считал, что его отец был отравлен мной. На самом деле он умер от алкогольного отравления, — сняв красный шёлк, затыкавший сосуд, старушка выпустила густой аромат выдержанного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во двор за маленькой чашечкой, она зачерпнула вина и протянула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выпила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яда нет. Просто жаль, если вино пропадёт, когда меня однажды убьют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налив ему, она повторила приглашающий жест. Но Су Эр по-прежнему не притронулся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старуха снова осушила сосуд сама. Уже выходя наружу, она внезапно выхватила из рукава острый клинок и метнулась к голове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изначально настороже, ловко уклонился, отпрыгнув вперёд ради безопасности. За мгновение расстояние между ними увеличилось на добрых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удивил не столько промах, сколько такая реакция. Её веки дёрнулись — молодые с горячей кровью обычно инстинктивно пытаются вырвать нож или контратаковать. Но столь решительное бегство оставило её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Эр, находясь на безопасном расстоянии, пустился в теоретический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ограничено вино. Условия для алкогольного отравления сложно выполнить. В следующий раз придумайте повод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старушка обладала острым зрением и чётко разглядела насмешку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тот призрак непременно придёт ночью. Естественно, вы не оставите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Посмотрите с другой стороны — когда призрак придёт ко мне, ваша сторона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главная причина желания старушки убить его крылась в страхе, что он отнимет кулон. Против двух сильных молодых людей она не могла ничего сделать, но теперь, когда один ушёл по делам, можно разобраться с ними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старость и слабость стали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старушка также ошиблась в оценке Су Эра. По первоначальному плану, он должен был сосредоточиться на проверке вина на яд, находясь в состоянии повышенной концентрации, а момент перед уходом на улицу стал бы самым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Эр сделал шаг вперёд. Старушка рефлекторно отпрянула, едва не споткнувшись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— снова перейдя на почтительное обращение, сказал он. — Лучше отдохните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его замысла, старушка бросила на него взгляд, не выпуская кинжала даже при входе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двери Су Эр с мрачным лицом уселся во дворе, листая брошюру, чтобы убить время. Внезапно снаружи донеслись шумные голоса — несколько семей из дальних домов почти в полном составе спешили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Су Эр остановил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братьев Ли... Вчера один скончался от инсульта, двое других тоже внезапно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понимал, что это дело рук Ли Шоучжана.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всегда была добродетельна. Сейчас идём выразить соболезнования... — Не закончив фразы, мужчина поспешил догонять ушедших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продолжать разговор, торопливо зашагав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старушка, услышав шум, приоткрыла дверь и, увидев это, скривила губы. — Какие соболезнования? Явно хотят выбрать нового начальника стражи. Спешат убедиться, что конкуренты действительно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странные смерти — никто не расследует?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сказали — несчастный случай, не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нахмурился, 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городе соблюдают правила. Где уж тут взяться убийцам?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особенно 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быстро понял: здесь обычное дело, когда дети, провинившись, гибнут от рук родителей. Многие жители умирают от начальника стражи. Без законов, лишь правила — вот что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как только Цзи Хан ненадолго ушёл, все три брата Ли погибли. Скорее всего, это Вэнь Буюй по его указанию подстрекнула Ли Шоучжана.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Цзи Хан и есть тот самый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об этом — и «герой» явился. Цзи Хан с деревянной шкатулкой в руках неторопливо пересёк порог, без тени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весомую выгоду — и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последний день в инстансе. Оставшиеся монеты всё равно бесполезны, поэтому он нашёл Вэнь Буюй, собрал все деньги и отдал мастеру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заходил к начальнику стражи. Услышав о смерти братьев Ли, он так горевал, что здоровье резко подкосилось.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пристально посмотрел на него, но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