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лестничной площадки Яо Чжи, который должен был обеспечивать прикрытие, уже продумал путь отступления. В списке заданий была работа по подрезке растений, с низкой оплатой и, предположительно, невысоким уровнем опасности. Если бы удалось добраться до садовника, ситуация была бы относительно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появился Су Эр, а рядом с ним — нечто устрашающее.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старушка с ножницами, если будет идти сзади, может внезапно нанести удар в спину, он намеренно замедлил шаг, отставая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бросил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улыбнулся, но его улыбка была совершенно неискренней: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провожаю эту бабушку обратно в комнату, чтобы забрать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был умным человеком и сразу понял его замысел. Этот метод имел определённую практичность, но всё же требовал доли удачи… Ведь это чудовище не глупое, и если принять старушку за его мать, то в случае, если сила монстра окажется больше, неприятности ожидают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отлично понимал это, но в данный момент не мог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огромен, а старушка двигалась медленно, поэтому прохождение всего этого расстояния заняло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у двери комнаты 1233, Су Эр внутренне собрался и открыл дверь с помощью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потолке, — прошептал он в момент, когда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уборка в комнате проводилась совсем недавно и все окна были распахнуты, зловоние почти не уменьшилось. Десятки пар желтовато-коричневых глаз, увидев Су Эра, вспыхнули алым светом, выражая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Су Эр уходил, чудовище уже приняло решение: как только получит информацию о своих сородичах, первым делом проглотит этого человека, чтобы наполнить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поступил ещё более радикально: он встал у двери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 ли вы тем, что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смотря на чудовище глазами портного, с некоторой придирчивостью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конце есть дефект, но в целом площади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тоже уставилось на старушку, и его первой реакцией было не недоумение, зачем Су Эр привёл её сюда, а желание схватить их обоих. На этот раз оно не стало сдерживаться: свисающая кожа взметнулась, и высококоррозийная жидкость, словно стрелы, полетела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боги или монстры, когда они дерутся, страдают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Эр выбрал удачное место, чтобы встать, и спрятался за стеной. После странного треска, словно от воздействия концентрированной серной кислоты, поверхность стены была разъедена до пятнистого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стоял в метре слева впереди и взглядом дал понять, что сейчас самое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подробно рассказал о том, что произошло на чердаке,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старушка победит, то уходить будет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духов и монстров нельзя принимать за чистую монету. Мы можем вернуться позже и потребовать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которую пообещала старушка, была лишь одной из причин, по которой Су Эр решил остаться. Он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больше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раздался странный крик, прервавший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что там. Ты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дым уже распространился за пределы комнаты, и боевые способности Су Эра не позволяли ему действовать безрассудно. Он прикрыл рот и нос и вернул Яо Чжи предмет, который тот 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царил мир, наполненный туманом. В центре тумана старушка, у которой половина руки была разъедена ядовитой жидкостью до мяса, спокойно и умело снимала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поспешно вышел обратно. Из-за воздействия ядовитого газа его зрение немного помутнело, и ему потребовалось время, чтобы снова открыть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старушка аккуратно сложила тонкий кусок кожи и вышла из комнаты. Её мрачный взгляд скользнул по руке Су Эра, словно она всё ещё не оставила интереса к этой части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слегка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сначала заняться новым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частично прислушалась к его словам, бросила ему куклу и медленно прошла мимо. Только когда её фигура полностью исчезла за поворотом в конце коридора, Су Эр и Яо Чжи одновременно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 нетерпением взглянул в сторону комнаты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 тушей!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ядовитого газа всё ещё витали в воздухе, пол был изъеден и покрыт мелкими дырами. После того, как кожа была снята, тело монстра стало похоже на креветочную пасту, просачивающуюся через середину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искать яйца, — мрачно сказал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отреагировал быстрее него, используя мусорный бак как временное хранилище, и начал тщательно прочёсывать мясную кашицу концом швабры.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воздействия ядовитого газа, в горле Су Эра ощущался привкус крови. Он побежал в ванную, взял совок и решительно сгрёб всё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боевые способности Яо Чжи были выше, и он 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почти обессиленный и чуть ли не теряющий сознание, прислонился к ведру, долго приходил в себя, обливаясь потом, и, наконец, сдвинул добычу вперёд, продолжая обыскивать пространство 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что нашёл Яо Чжи, они собрали в общей сложности четыре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оно не съело всё, — протёр очки Яо Чжи. — Иначе все наши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яйцо монстра можно обменять на сто тысяч, — задумался Су Эр: — Мы оставим себе три, а одно отдадим Чжу Яньянь. Но пусть она выделит пятьдесят тысяч из этой суммы на Чжао Сюэ и Люй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согласился с его предложением. Остальные игроки, кроме Чжу Яньянь, выполняли лишь простые задания и вряд ли смогли бы оплатить проживание. В благотворительном раунде всего три дня, и те, кто сегодня ночью останутся в коридоре, скорее всего,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люди способны на многое, и если половина команды начнёт убивать друг друга, им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Чжи, словно проверяя,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Хо Кэвэя и Цай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сами о себе заботятся. — Переведя дух, он крикнул: —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Улыбкой, казалось, был вездесущ, и в следующее мгновение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