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тем временем оттащил Су Эра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Уловил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недоумённо моргнул. Ему казалось странным, почему обычно немногословный Цзи Хан вдруг разошёлся в красноречии.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— бомба замедленного действия, — прошептал Вэй Цзюнь, бросая взгляд на посиневшего от страха Ван Сюня. — Слуги годами издевались над ним. Рано или поздно в доме произойдёт что-то нехорошее... — Он мрачно усмехнулся. — А мы останемся крайними, не сумев предотвратить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Ван, похоже, могущественна и влиятельно, и если она разозлится, то обязательно заставит их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даже если произойдёт катастрофа, пока Ван Сюнь жив, он посчитает это нашей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станет ещё больше цепляться за них, как за последнюю надежду в мире, где стены дышат зловещими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завёл этот разговор неспроста. Вспомнив, как в проклятом особняке старик напал на Су Эра, он добавил, пытаясь разрядить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Игуа может выглядеть святым, но не бойся его. Взгляни на Цзи Хана — с виду благородный, но разве не страшнее любого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меж тем не ограничивался пустыми словами. Он приказал Ван Сюню переселиться в соседнюю комнату. Пока хозяин суетился, отдавая распоряжения слугам, Цзи Хан обернулся. Его взгляд скользнул по Вэй Цзюню и Су Эру — казалось, он слышал каждое слово их тайного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Цзюнь, не моргнув глазом, вернулся к обсуждению: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подсказка, полученная нами от ведущего, заключалась в том, чтобы «изменить судьбу». Может, это и есть условие прохождения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головная боль этого уровня заключалась в расплывчатости правил. Ведущий так и не указал чётких условиях его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нахмурился. Действительно, Су Эр был исключением — ему не требовалось меняться, чтобы выжить. Он обвёл взглядом остальных, пытаясь понять, сталкивался ли кто-то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один за другим покачали головами. Сун Цзяюэ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Ведущие обычно чётко обозначают условия. Такой расплывчатости я ещё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внимательно наблюдал за Цзи Ханом, чувствуя, что тот что-то скрывает. Когда змеи игроков начали требовать крови, заставив компанию разойтись, он нагнал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догадки, — ответил Цзи Хан. —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необычно тяжело, будто за каждым словом скрывалась гора невысказанного. Су Эр уловил лишь нотки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внезапно протянул руку, схватив подкравшуюся змею. Не моргнув глазом, он надрезал палец и угостил рептилию двумя каплями крови. Пёстрая змея недовольно зашипела, но отказалась от дальнейших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за спиной Су Эра, в отличие от сородича, вела себя смирно — видимо, всё ещё приходила в себя после «ласк»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Цзи Хан, когда кровь на пальце свернулась. — Познакомлю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мозгов не хватает? Хорошо ещё, что вернулся! Если бы потерялся — нам бы пришлось несладко!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уже было слышно, как управляющий тыкал пальцем в лицо слуге, распекая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стоял спиной к ним, не подозревая о присутствии гостей. Заметив Су Эра и Цзи Хана, слуга робко кашлянул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обернувшись, управляющий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Господа... Чем могу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без предисловий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управляющего застыла подобострастная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юным господином в последнее время происходило что-то необычное? — Цзи Хан пристально смотрел на него, усиливая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дрогнул. Глаза забегали, пытаясь избежать прямого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— Цзи Хан прищурился. — Или мне попросить вашего господина лично провести расследование...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необходимости! — Управляющий замахал руками, озираясь по сторонам. Обнаружив, что кроме пристыженного слуги никого нет, он обречённо вздохнул: — Всё из-за этого безмозглого болвана!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съёжившись под градом упрёков,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правду... юный господин недавно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путаного рассказа выяснилось: примерно полмесяца назад управляющий обнаружил исчезновение ребёнка. Обычно этот слуга приносил еду раз в два-три дня — все в усадьбе считали дитя проклятием. Малыш часто глодал кору деревьев от голода, поэтому отсутствие в комнате долго оставалось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задней стене была собачья лазейка, — управляющий нервничал. — Нашли лоскут от его одежды рядом. Думаем, пролез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Сюнь, хоть и презирал ребёнка, даже испытывая страх, не мог ослушаться указания Тянь Игуа — мальчик должен был прожить в усадьбе ровно четыре года. Если бы тот действительно сбежал, последствия были бы ужасны, слуги не смогли бы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еду нормально не даёте. Не боялись, что умрёт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кормили исправно! Но он ел только мясо. Однажды я сам видел, как он глодал отравленную крысу, — и ничего, будто орехи щёлкал!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сам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 — спросил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самую ночь, когда вы прибыли, — управляющий подобострастно поклонился. — Наверное, ваше благородное присутствие принесло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ежедневно молился, чтобы Ван Сюнь не узнал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пообещал никому об этом не рассказывать. Управляющий и слуги одновременно вздохнули с облегчением и вернулись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вдвоём с Су Эром, он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нестыковку?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кивнул. Он не так много раз был в подземелье, но знал, что игра любит выдавать подсказки и детали, поощряя самостоятельно исследование игроками. Но подсказка о ребёнке как будто была дана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исчез, затем вернулся сам, и теперь нарочно показывается перед ними — словно ключ к разгадке подали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направился к убежищу мальчика,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