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 это ты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на самом деле, в эти дни я не отдыхал. Я... подписал контракт с одной развлекательной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Му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пошел в индустрию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хочу стать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Синью, ты серьезно? Хотя твоя мама этого не одобряет, учитывая выдающуюся внешность моего сына, было бы пустой тратой времени не стать знаменитостью, - сказала мать Му, нарушая ранее серьезную 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Му бросил на свою жену строгий взгляд. Сын был слишком наивен, и он беспокоился, что парнем просто воспользуются в сложном мире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сказал мне, что хочешь стать знаменитостью? - спросил отец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спонтанное решение. Главное, что за это время я понял, насколько я был наивен. Управлять компанией непросто, а Гу Юньчжоу руководит хорошо организованной Gu Group с сотнями тысяч сотрудников. Он действительно достоин восхищения. Сейчас он как дракон на мелководье. Может быть, как и ожидает президент Гу, если я выйду замуж за Гу Юньчжоу, он очнется. Мне не на что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так думаешь? - спросил отец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папа, я хочу выйти за него замуж как можно скорее. Пожалуйста, обсуди дату свадьбы с отцом президента Гу. Кстати, я хотел бы навестить семью Гу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Му были удивлены и, казалось, с трудом верили в то, что говорил им 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чувствовал, что ему нужно дать своим родителям немного времени, чтобы привыкнуть к этому, поэтому он взял их за руки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Пойдемте,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наслаждалась проведенным вместе временем, и отец и мать Му, наконец, начали верить, что их сын действительно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Му Синью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 в пижаму, он лег на свою мягкую, большую кровать, чувствуя себя полностью расслабленным. Он еще раз осмотрел браслет с лотосом на своем запястье и понял, что цветок не претерпел никаких существенных изменений. Он не мог не задаться вопросом, когда же снова расцветет лотос?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размышлений об этом Му Синью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Неустанно работая на съемочной площадке и время от времени сталкиваясь с выходками Фэн Цзяня, он не отдохнул как следует. Вернувшись домой, в знакомую обстановку и на мягкую, большую кровать, он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Му сначала хотела рассказать ему об их завтрашнем визите к семье Гу, но когда она постучала в его дверь и не получила ответа, то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Синью проснулся и обнаружил, что уже больше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 руку и заметил, что все три цветка лотоса распустились. Он понял, что лотосу нужно время, чтобы произвести духовную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жидкость, производимую лотосом, “духовной водой”. В день выходило всего три капли этой духовной воды, поэтому он дорожил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вниз за стаканом и решил дать родителям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капнул по капле духовной воды в каждый из трех стаканов, добавил немного питьевой воды, а затем поставил их на поднос, чтобы отнести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Му уже позавтракали и сидели в гостиной, увлеченные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Му увидела его, она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проснулся. Сегодня тебе нужно подготовиться к визиту к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Мы едем сегодня? - Му Синью был немного удивлен. Хотя он и хотел увидеть Гу Юньчжоу, он не ожидал, что это произойдет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 президента Гу знает, что ты приедешь с визитом, поэтому он назначил встречу на сегодня, - объяснил отец Му, все еще сохраняя озабоченное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понимал беспокойство своего отца. Отец президента Гу был так нетерпелив, потому что надеялся, что Му Синью быстро устроит свадьбу с Гу Юньчжоу, чтобы помочь его выздоровлению.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бокалы родителям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благоприятный день; я смогу встретиться с Гу Юньчжоу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хочешь выйти за него замуж? - еще раз спросил отец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пожалуйста, не спрашивай больше. Я действительно хочу, - подчеркнул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увидел, что его родители допили воду в своих стаканах, то отпил из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пошел в комнату, чтобы привести себя в порядок, и проверил гардероб, наконец выбрав белый повседневный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10 часов они отправились навестить семью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Родовой особняк Гу располагался в восточной части города, недалеко от Центрального сада, в пятиэтажной вилле в европейском стиле. Он был окружен садами, занимал большую площадь и отличался прекрасным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очень востребованном рынке недвижимости Пекина владение такой большой недвижимостью, особенно в непосредственной близости от Центрального сада, не было чем-то таким, чего можно было достичь только за счет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дополнение к родовому особняку семья Гу приобрела различную недвижимость как в Китае, так и за рубежом. Например, древние европейские замки, сады в китайском стиле, напоминающие водные городки Сучжоу, и даже частный остров в южной части Тихого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перед виллой семьи Гу остановился длинный лимузин "Линкольн", и дворецкий Линь Сяо вышел 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Му, миссис Му, молодой господин Му, добро пожаловать. Пожилой господин ждет вас в гостиной, - почтительно сказал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последовал за своими родителями на виллу, по пути незаметно наблюдая за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принес куриный суп в гости к Гу Юньчжоу, и в результате Гу Юньчжоу отравился, выпив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заперт в тюрьме, он размышлял о деталях этого инцидента и понял, что, кроме него самого, единственным человеком, который соприкасался с куриным супом, был Линь Сяо, который отвечал за проверку безопасности супа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случай, когда вор же и кричал: “Держите вора”.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http://bllate.org/book/13036/1149740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