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талантлив и старателен в обучении, отчего Гон Сюэ он нравился все больше и больше, как будто он был его непосредственным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Минью очень нервничал, потому что Му Чжан сказал, чтобы он выучился за полмесяца. Он был усерднее студентов-третьегодок и неосознанно шевелил пальцами по ночам так, будто писал. Но месяц спустя, Му Чжан ни о чем не вспомнил, казалось, он забыл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облегченно выдохнул: он подумал, что у этого тирана еще осталось немного гуманности. Однако он не сдался после этого и продолжил усердно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предоставили бесценную возможность. Гоцзизянь в эту эпоху был равносилен первому университету страны, а Гон Сюэ был там профессором, и находиться под его руководством - о таком обычный человек и мечтать бы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Вэнь Минью не осмеливался выделяться, скрывая свой пол из страха, что это вызовет ненужные проблемы. Его результаты экзаменов были низкими, и он отправился в обычную старшую школу маленького городка, где возможности образования, естественно, были не так хороши, как в столице. А теперь не было нужды скрываться, он мог быть самонадеянным, почему бы не воспользоваться возможностью?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был ребенком, который ничему не может научиться, и он умел запоминать. Основной курс грамотности он прошел давно, а теперь проходил всевозможные обязательные курсы. Четыре книги и Пять классических искусств были лишь малой частью этого. Как губка, он отчаянно впитывал знания и обращал их себе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исключительного ученика, Гон Сюэ, если бы и захотел выделить его ошибки, то, должно быть, остановился бы на каллиграфии. В конечном счете, как быстро Вэнь Минью ни учился, он впервые соприкасался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кроме обычной классной работы, Гон Сюэюань давал ему задания по каллиграфии. Вэнь Минью смотрел на прекрасный почерк учителя и про себя восхищался им, так что он сознательно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и всегда, он практиковался в каллиграфии в своем кабинете. Он услышал, как к нему входят. Ему подумалось, это - Гон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подошел и встал рядом, но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Вэнь Минью заметил драконью вышивку на манжете и тут же понял, кто это. Он поднял голову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 специально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были темными и влажными, чистыми, пронзительными. Глядя на тебя, они сверкали, и они были полны только тобой и радостным ожиданием, поднимающимся волнами из-за тебя, как будто ты - самое важное существо в мире... Никому такое не могло бы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Чжана слегка вздрогнул. Избегая взгляда Вэнь Минью, он посмотрел на рисовую бумагу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Минью загорелись, губы изогнулись, он едва не потерял контроль над животным инстинктом, ему хотелось потереться о руку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нравится, когда ему делают комплименты?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тиран еще и хвалит его, то он сейчас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немного смутился. Когда у него едва не выскочил невидимый хвостик, Му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поднялся от уровня трехлетки до пятилетки.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застыл, и улыбка с его губ мгновенно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унижением, форменным унижением!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просто хотелось подпрыгнуть и врезать ему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Му Чжан императором, он сейчас был бы мертв!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Чжана осталось неизменным. Рентгеновский взгляд Вэнь Минью вообще на него не повлиял.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 правы, я в этом и правда слаб, и я хотел бы попросить у господина Гона еще совета, - Вэнь Минью опустил голову.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почувствовал печаль, весь он излучал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искать его, я сам тебя буду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вообще этого не ожидал, он шокированно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пару раз слышал от Гон Сюэ, что император хорош в каллиграфии. Ему было немного любопытно, но чтобы тиран его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же он не снес бы ученику голову, если бы огорчился? Это обучение и вправду угрожало бы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 заняты в правительстве. Не утруждайте себя, Ваше величество, такими тривиальными делами. Я буду больше тренироваться сам. Достаточно попросить господина Гона, - вежливо отклонил его предложение Вэнь Минью.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