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прекращал практиковаться, пока не вымотался и не лишился чувств. Наконец, Тионан тоже сдалась. И тогда Натан понял, что, хотя она и гений, но была ужасным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Тионан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не срабатывает? – И попыталась поговорить с ним, но Натан с трудом понимал,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внутренне беспокоился. Может, у него вообще нет способностей к магии. Он крепче сжал волшебную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Натана в таком состоянии, Тионан потрепала его по голове. Он был высок, но вел себя как ребенок, и его тощее лицо вызывало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колокольчик у двери, и вошел Мелкиел. Кажется, уже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еще не подобрали магический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Мелкиел взглянул на волшебную палочку новичка в руке Натана и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Можем идти, студент Натан?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профессор. А, это... Я могу это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 Увидимся позже. И с тобой, Мелкиел.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тем же путем, что и пришли, покинув «Линас».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был тише, чем когда пришел сюда, и обстановка вокруг казалась ему мрачной. Но они не отправились в академию сразу, а пошли покупать другие мелочи. А когда прибыли к задним воротам академии, закупившись инструментами для письма, книгами, учебниками и остальным, солнце уже зашло.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полпути между студенческим дортуаром и помещениями факультета, Мелкиел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 в чем тебе разочаровываться. Скорее, может быть, это именно то, что тебе сейчас нужно, – сказал Мелкиел, глядя на Натана, который все еще с мрачным видом вертел в руках волшебную палочку.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Смогу ли я использовать магию даже с этой палочкой? У меня не получилось. Тионан пыталась помочь, но не сумела.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Для начала, Тионан не очень хороший учитель. Она хороша в изготовлении магических инструментов, но учитель из нее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Кажется, да.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я уже сказал, студент Натан, ты не можешь использовать магию, потому что тебе не хватает базовых знаний. Ну, я хотел бы, чтобы ты преуспел хоть раз, но... Все зависит от опыта. Опыт накопится, и потом ты сможешь стать великим волшебником. Тебе просто нужно учиться,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Мелкиел потрепал Натана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Мне хотелось бы, чтобы ты научился основам до начала занятий в старшей школе, но... Возможно, из-за подготовки к занятиям у нас, профессоров, времени мало. Когда начнется новый школьный год, у тебя не останется выбора, кроме как оставаться на дополнительные занятия. Понимаешь, о чем я? Ну, уже поздно, так что иди-ка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попытался весело попрощаться с Мелкиелем. Как только тот исчез, парень вернулся в дортуар.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на мгновение замер, взявшись за дверь. Потом вспомнил, где находится. Только сюда он и мог вернуться. В комнате не горел свет, и было очень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находилось три кровати. Одна – двухъярусная, и односпальная – прямо напротив. А еще три рабочих стола. Но в помещении не было никого, кроме Натана.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не знал об этом, но сейчас понял. В комнате никого больше не было. Вообще. Единственным багажом Натана была его сумка, а единственным следом пребывания людей здесь – постель, которую смял утром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обдувал его плечи. Невозможно было стоять неподвижно в этой темной комнате, так что Натан активировал освещение, используя лунный свет. Кажется, электричества тут не было, и он не знал, как называть это устройство, так что решил, что для него это будет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вымотался и устал, но не так, как вчера. Ванная комната, примыкавшая к комнате, была маленькой, но там имелась своя небольшая ванна. Он сумел набрать ее, чтобы искупаться. Теплая вода вскоре полилась из-под крана, радуя Натана.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лучше,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 в мгновение наполнилась водой. В этом мире существует магия, так, может, в этом инструменте тоже есть сила? Подумав об этом, Натан разделся и отложил вещи в сторону. Когда он снял одежду, обнажилось его тощее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Ха, все ребра торчат... И что с этими руками? Да и с ногами тоже. Вот почему я не смог долго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цокнул языком, глядя на несчастный скелет, отражавшийся в зеркале. К счастью, лицо не было уродливым. Если бы он набрал немного веса, то на него было бы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Разве барон – не аристократ? А Натан совсем не изящен... Возможно, он толком не ел, вот и вырос таким тощим.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