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 открыто критиковал их за некомпетентность, но, в конце концов, они были высшими должностными лицами Империи – к тому же, было известно, что великие чиновники сильнейшего монашества под руководством Эброина V крайне компетентны и способны выполнять поставленные им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их показательных действий, они намеренно саботировали дела, и даже император мог не догадаться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Эжена, бурный гнев императора был не более, чем своего рода ритуалом, таким же, как и чрезмерно бурные извинения высокопоставленных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правильно оценить то, что происходило между ними, нужно было читать между строк, а не обращать внимание на их слова или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действительно важное таилось именно между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компетентным министрам было выгодно не работать, несмотря на гнев императора. Более того, тот факт, что самый важный отчет о заслугах в послевоенном положении еще не был написан, все говорил сам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сложившейся ситуации существовала только одна цель, связанная со списком о заслугах.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Плодородная территория в восточном регионе восстанавливалась после последней войны. Эта земля считалась самой плодородной в Империи и кормила восточную знать, пока ее не отобрал Шаак.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традиции, полученные территории даровались дворянам, которые внесли свой вклад в войну. Однако солдаты, участвовавшие в этой войне, не были солдатами дворян, они происходили из главной армии императора, и даже сам Император приложил руку к оживлению ситуации на фронте, несмотря на то, что она была отброшена на несколько этапов.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общему мнению, именно Император внес самый значительный вклад в эту войну. Поэтому, даже дворяне, участвовавшие в войне в качестве офицеров, не могли рассчитывать на большие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если отчет о дстижениях будет завершен, появится объективный показатель, разделяющий значимость тех или иных достижений.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разумеется, что если будет создан официальный документ о распределении наград, то вмешаться уже будет сложнее. Кроме того, свобода действий дворян касательно наград была бы значительно ограничена, поэтому аристократы тянули с завершением списка достижений.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надеялись, что территории будут распределены без составления списка заслуг. И это позволило бы им расширить свои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долгое время скитался в открытом океане, но до меня доходили слухи. В последнее время фракция восточной знати, которая несла ответственность за прошлое, начала открыто высказываться. Тот факт, что те, кто потерял свое влияние более десяти лет назад, снова заговорили, означает, что есть что-то, что их к этому побуждает.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Дураки будут верить, что у них есть друг, который их выслушает, но эта поддержка означает, что кто-то другой извлекает из происходящего выгоду. Однако, Ваше величество тоже может воспользоваться этим. Нет лучшего средства против врага, чем его собственное оружие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хотят подстрекатели восточной знати, так это - чтобы восточная знать не достигла своих целей. Вопрос о распределении территорий из-за поднятых разногласий неизбежно станет важным политическим вопросом, который заставит Императора ускорить решение распределение. Так они достигнут своей главной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нахмурился, услышав слова Эжена.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легким жестом велел служанке, которая аккуратно заплетала его волосы в косу, отойти. Затем он подошел к ближайшему креслу и тяжело опустился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которые прислуживали императору, рассеялись, как рой испуганных пчел, а затем снова собрались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старались не мешать сидящему Императору и стали поправлять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Сражаться с врагом его же оружием? Ты что, хочешь заманить восточную знать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выслушайте, чего они хотят, Ваше величество. Как они и хотят, вы можете вернуть территории их первоначальным владельцам. Следует запретить тем, кто не являются бывшими владельцами этих территорий, оккупировать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Морщины между бровями императора стали еще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сомнением посмотрел на Эжена, а затем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интересное предложение. Особенно учитывая, откуда ты родом.... Прекрасно. Продолжай. Давай посмотрим, насколько находчивым ты можешь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его слова о том, что ему интересно предложение Эжена, его взгляд оставался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так, словно был готов в любой момент прервать его, если услышал бы какую-то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Эжен без стыда 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оставьте зацепку. Вне зависимости от их утверждений, именно они потеряли свои территории и бежали, оставив своих людей. Вернуть им территории бесплатно стало бы глупостью, а не милосердием. Так что заставьте их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финансы империи находятся в тяжелом положении из-за войны, поэтому Ваше величество может просто попросить их взять на себя ответственность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Вы хотите сказать, чтобы Мы вели бизнес с территориями?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http://bllate.org/book/13046/1151468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