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бизнес. Это не что иное, как объединение вознаграждений и наказаний. Если бы речь шла о бизнесе, то стоило бы подключить всю имперскую знать, а не только восточную. Многие желают заполучить плодородные восточные территории, так что с пополнением государственной казны и удовлетворении достойных людей не возникло бы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естественно, как будто он был подготовлен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смог сформулировать этот ответ, потому что думал об этом с тех пор, как появился на заседании по политическим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Эжен, несмотря на то, что был нечастым гостем в столице, лучше, чем кто-либо другой, понимал, каким человеком был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действиях императора не было ничего неожиданного. Даже если на первый взгляд так кажется, стоит присмотреться, и тогда становится понятно, что в большинстве случаев большинство из его действий основывались на тонких расчетах, что позволяло ему быть на несколько шагов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последует за таким человеком, не осознав этого, он окажется в больших неприятностях. Чтобы иметь дело с императором, необходимо заглядывать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 посмотрел на Эжена. Какое-то время он сидел, нахмурив брови и пронзительно глядя ему в глаза. Но это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губы императора медленно растянулись в улыбке. Учтивая улыбка, к которой он привык, растянулась на его лице, как будто провели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только умны, но и еще и обладаете способностью быстро адаптироваться. Вы так быстро привыкли говорить в изысканной манере, что теперь все, что вам нужно сделать, это исправить свой диалект.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сказал, что понимает замысел Эжена. Он слегка склонил голову и принял слова императора,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Эжена был в основном основан на политике императора в отношении дворянства. Основная политика Императора заключалась в разделении знати, изначально обладавшей одинаковой властью, на небольшие группы и удержание их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Эжена также был направлен на разжигание борьбы за деньги среди знати, выставив восточную знать на первый план. Это давало возможность восточной знати, которая мечтала подняться с колен, вернуть свои территории и обеспечивало им нишу для проникновения в другие фракции знати, которые положили глаз на восточные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будут держаться вместе, поскольку их интересы совпадают, но их дружба будет длиться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с других территорий, которым пришлось платить от имени восточной знати, считали бы себя владельцами территорий, однако восточная знать, вернув свои старые территории, посчитает себя истинными владельцами.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различия во мнениях приведут к раздорам, и, как и в прошлом, они будут не в ладах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вся восточная знать окажется под властью Императора, другого выбора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прибегал к политике разделения власти, насколько это было возможно, чтобы помешать объединению знати. Эта схема предоставит ему возможность создать другую структуру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почувствовав облегчение, поднялся со своего места и подошел к Эжену.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императором, слуги поспешно двигались один за другим. Не обращая внимания на следовавших за ним слуг, император продолжал приближаться к Эжену, затем остановился, встал перед ним и дотронулся до его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провел большим пальцем по воротнику его пальто, которое было хоть и ухоженным, но старым на вид, и посмотрел в серые глаза Эжена, озорно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одежда слишком старая. Если ты хочешь отныне жить при дворе, то тебе необходимо хорошо одеваться. Когда поступит плата за первую территорию, я подарю тебе новый комплект одежды. Не только самые модные пальто, но и галстуки и жилеты.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больше подходило любимой наложнице, а не любимому подданному, но слова императора звучали искренне.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Эжен осознал, что он прошел испытание императора, то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прежней, это была искренняя улыбка, которая выглядела гораздо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один комплект? Мне понадобится больше одежды, чтобы выжить при дворе, - совершенно искренне ответил Эжен.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том положении, чтобы отказываться, поскольку это правда, что он нуждался в новой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был чувствителен к моде, он знал, что ему будет трудно вести жизнь при императорском дворе в простой одежде, которая была для него сшита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расхохотался, когда услышал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ему не показалось смешным, император смеялся до тех пор, пока слезы не навернулись на его золотистые глаза, и пообещал Эжену, что пришлет ему швею вместе с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добавил, что отправит их сейчас же, а не когда поступит оплата за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сдержал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Эжен смог заказать двенадцать комплектов повседневной одежды и пять вечерних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формы для верховой езды были также приятным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поистине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