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Эжена сопроводили к большому креслу, на котором только что сидел граф д’Эстуар.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маркиза Мерлин повернулась к ним спиной и снова начала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лицом к ее безупречно белой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по-прежнему был только кринолин и никакого халата, что позволяло разглядеть ее спину, плечи и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отражалось в большом зеркале, стоящем перед ней. Полуоткрытая, чувственная линия груди, талия, которая была невероятно тонкой, и стройные, красивые ноги привлекли взгляд Эжена, который ничего не мог поделать со своими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знаете ли вы, но граф д'Эстуар довольно известен своим большим влиянием в светском мире. Он особенно близок с дамами, так что будет очень полезен барону.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Фрейлина, ответственная за макияж, нанесла белую пудру на ее нежные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Мерлин осторожно прикрыла глаза, чтобы легче было наносить макияж, и говорила с Эженом, лишь слегка шевеля губами. Игривый голос был озорным, но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д'Эстуар принял растерянный вид, услышав слова Маркизы.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Барон правильно сейчас поймет вас, маркиза? По вашим словам, Барон может счесть меня дамским угодником.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а вы смеет утверждать обратное? Даже если барон незнаком с придворными, он не может не знать об этом. Тот факт, что вы - дамский угодник, так же очевиден, как тот факт, что солнце восходит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вести беспечную беседу, пока пудра для лица разлеталась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Пудру наносили не только на ее лицо, но и на длинную шею и плечи, вплоть до линии объемной груди, отчего ее прекрасная кожа казалась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такое завораживающее зрелище, что он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прекрасна. Барон?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Эжен понял, почему приглашение на «официальный Туалет» было своего рода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прозвучал низкий смех и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отвел взгляд и снова посмотрел на родственника, чей взгляд был обращен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Родственник, есть родственник, даже если он приходился ему троюродным братом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д'Эстуар протянул Эжену бокал шампанского. Эжен взял бокал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Величеству всегда сопутствует удача. Одной из них, я думаю, является женское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вы имеете в виду. Хотя я слышал, что Маркиза - красивая женщина, после личной встречи с ней я чувствую, что слухи, которые до меня доходили, были отнюдь неполными. В конце концов, это императорский двор. Здесь не только одна красавица, а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с готовностью согласился со словами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лично смог увидеть трех наложниц императора, Эжен думал, что император взял их с собой исключительно из политических целей. Поскольку это первое, что приходило на ум, когда он узнал, что произошла полная реорганизация в распределении власти у аристократических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увидел их лично, он стал думать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император выбирал своих наложниц, руководствуясь не только политической, но и эстетической точкой зрения. Иначе все они не были бы такими несравненными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Патри, самая красивая женщина в Империи, известная как благородная «Леди из слоновой кости», была великолепна, но другие наложницы также обладали внешностью, которая могла посоревноваться с ней, поскольку все они обалдели разными типами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барон не лжет. Все остальные дворяне говорят, что я красивее всех. Конечно, это только мне в лицо. Потому что во всем дворе красивее всех – это Графиня Патри, но и Маркиза Ламотт не отстает, - ответила Маркиза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скорее жалостливым, чем резким, но тем не менее оставался решительным, благодаря звонкости ее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д’Эстуар разразился смехом после ее слов. Маркиза взглянула на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вы смеетесь? Где я неправа? У меня тоже есть уши. Я знаю, какие вы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миледи. Я смеюсь не потому, что вы сказали что-то не так. Просто наша мужская поверхностная натура довольна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Поверхностная натура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 Наша поверхностность поистине безгранична. Мужчинам свойственно думать, что красавица, стоящая перед ними в этот момент, обязательно будет самой лучшей. Даже дворяне, унаследовавшие благородную кровь, не могут избежать этой участи, поскольку они рождены мужчинами.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в этот самый момент они говорят правду, в которую верят. Это твое неотразимое обаяние, а не их нечистая совесть, заставляет их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д'Эстуар защищал дворян, которые ей льстили.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маркизы слегка сузились, возможно, из-за того, что она была ошарашена этим абсурдным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