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накрапывал легкий дождик, сопровождаемый характерной весенней прохладой. Отдельно стоящую виллу окружал аромат свежей травы. Живописная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валялись использованная папиросная бумага, три мятые простыни и разбросанная одежда. Двое мужчин с разным телосложением обнимали друг друга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более стройного мужчины повсюду на теле были красные отметины, одно плечо было открыто, на нем виднелись слабые красные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глазами. Казалось, он погрузился в приятный сон, лежа на широком плече более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держал Цзян Юня в своих объятиях, бессознательно притягивая его еще ближе во сне. Внезапно будильник на телефоне разрушил этот прекрасный момент. Это был ежедневный, неизменный будильник Чэн Хуая. С закрытыми глазами он поискал телефон, чтобы отключить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мирно спящее тело в его объятиях, Чэн Хуай чмокнул Цзян Юня в губы. Поцелуй Чэн Хуая увлажнил изначально сухие губы Цзян Юня, придав им особенно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слегка пошевелился, когда Чэн Хуай деликатно высвободился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нахмурился во сне. Он подсознательно схватил Чэн Хуая за руку и пробормотал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мне нужно успеть на самолет. — Чэн Хуай наклонился, чтобы поцеловать Цзян Юня в лоб, и человек в постели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тебя… — Цзян Юнь потер глаза, протягивая руку, чтобы обхватить шею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беспокойные ноги обвились вокруг талии Чэн Хуая. Он уютно устроился в объятиях Чэн Хуая. Воротник его пижамы был расстегнут, открывая большую часть груди, покрытую красными отметинами от напряженной предыдущей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обязательно; ты можешь поспать еще немного. — Чэн Хуай поцеловал Цзян Юня в веки. — Сегодня на улице дождь, и дорога может быть скользкой,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лжешь; дождь не кажется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Цзян Юня был намного чувствительнее,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посмотрел на мелкий дождь за окном и потрепал мягкие волосы Цзян Юня. — Точно, прости. Но я запрещаю тебе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ответил Цзян Юнь, демонстрируя характерное кокетство еще не проснувшегося человека. Он послушно отпустил Чэн Хуая, забрался обратно под теплое одеяло и накрылся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чем беспокоился Чэн Хуай – в дождливые дни земля была скользкой и опасной для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чуть не поскользнулся под дождем четыре года назад, Чэн Хуай наложил запрет Цзян Юню выходить из дома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вы, наверное, задаетесь вопросом, когда это случилось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неудивительно; они уже долго были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Чэн Хуай позвонил матери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доносилось ворчание матери Цзяна, напоминавшей Чэн Хуаю, чтобы он не забыл взять предметы первой необходимости, еще раз проверил свой паспорт и удостоверение личности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неосознанно усмехнулся Чэн Хуай. — Мама, если у тебя есть время, погости у Цзян Цзяна. Я проверил прогноз погоды, и на следующей неделе будет дождь. Я боюсь, что Цзян Цзяну будет скучно сидеть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некоторое время назад они завели собаку. Однако у Цзян Юня появилась аллергия на собачью шерсть, и он покрылся красной сыпью, которая усиливалась при небольшой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удержаться от того, чтобы играть и возиться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Хуаю пришлось силой разлучить его с собакой. В тот момент Цзян Юнь умолял Чэн Хуая с красными глазами. Он обещал послушно принимать лекарства и никогда больше не пускать собаку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часто вел себя по-детски, поэтому, когда он начал умолять, Чэн Хуай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не было места для переговоров; все остальное было второстепенным по отношению к здоровью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