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 доминирования смартфонов, где каждый вел быстро меняющуюся жизнь, Чэн Хуай намеренно сократил использование электронных устройств, потому что сопровождал Цзян Юня во время его выздоровления.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слушали новости и сюжеты по радио и обсуждали все, от текущих событий до эмоций, от севера до юга.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Хуай также читал Цзян Юню стихи, написанные литераторами со всего мира. Этот самый примитивный способ общения помог им вновь обрести первоначальное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они вернулись к ранним дням своих отношений, когда каждый день казалось, что были бесконечные темы для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в современном мире социальные сети предоставляли легкий доступ к предпочтениям друг друга, ситуация Цзян Юня была уникальной.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выражение страстного желания, каждое “я люблю тебя”, каждый намек на ревность со стороны Чэн Хуая передавались ему самым непосредственным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Хуай водил Цзян Юня во многие места, куда тот не мог пойти один. Цзян Юнь испытал многое из того, чего он никогда раньше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удар сердца во время катания на американских горках в парке развлечений, слова Чэн Хуая “Я люблю тебя”, фейерверк, что взметнулся в ночное небо в Диснейленде, и теплая рука, которая крепко держала его в доме с привидениями…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 моей жизни я сталкивался со многими сердцеедами, и все они дружили с тобой”.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вспоминал предвкушение и нервозность перед каждым свиданием, аромат запретных роз и объятия Чэн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охотно поддерживали друг с другом дружеские отношения и понимали друг друга. Чэн Хуай всегда баловал Цзян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того, как шел процесс выздоровления, Чэн Хуай был вне себя от радости. Однажды утром они проснулись вместе, и первое, что сказал Цзян Юнь, открыв глаза, было: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забыли выключить свет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прикрыл глаза рукой, перевернулся и спрятал голову в объятиях Чэн Хуая. Он захотел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Чэн Хуай был немного ошеломлен, думая, что, возможно, ему это 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Цзян, что ты только что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забыли выключить свет… — Приглушенный голос Цзян Юня донесся из-под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Чэн Хуай услышал его отчетливо, и он полностью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выглянул наружу и понял, что дело было не в том, что они оставили свет включенным.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Прошлым вечером они забыли задернуть шторы перед тем, как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Цзян Юнь был абсолютно нечувствителен к прямому солнечному свету, но теперь он стал более чувствителен к естественному освещению.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ранним утром Чэн Хуай поцеловал Цзян Юня. Он проснулся, не чувствуя сонливости.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почистил зубы! — сказал Цзян Юнь с отвращением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Хуай сказал, что то была награда.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 равно, мне все равно, поцелуй меня, мой малыш…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Хуай, целуя полусонного человека, неосознанно усилил силу своих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они возвращались с прогулки в парке. Когда они были на втором этаже больницы, Чэн Хуай вспомнил, что у них кое-что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совпадению, окошко раздачи лекарств находилось чуть более чем в десяти метрах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 здесь, — сказал Чэн Хуай. — Я схожу за лекарством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послушно ждал на месте. Примерно через минуту Цзян Юнь почувствовал, как что-то маленькое уперлось ему в икру.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увидел маленького мальчика со слезами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Юнь посмотрел на мальчика, он увидел его голубые глаза и предположил, что он, возможно, был сыном иностранцев.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его по-английски,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мальчик заплакал и сказал, что не мог найти свою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присел на корточки, вытер его слезы и мягко спросил, помнил ли он, почему мама привезла его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мальчик ответил, что его привезли для обследования.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отвел маленького мальчика к стойке регистрации больницы и помог ему найти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до него дошло, что он ушел, не сказав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Хуай должен был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Цзян Юнь подумал, что не произошло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чувствовал, что сегодня был исключительно работоспособен. Он шел быстро и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 мужчину, стоящего в центре больничного вестибюля. Он был одет в черную ветровку. Казалось, он ждал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взгляд упал на Цзян Юня, его глаза, казалось, посветлели.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увидел его в первый раз, но Цзян Юнь каким-то образом знал, что этим человеком был Чэн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их глаза встретились, они обменялись понимающей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пальцы Цзян Юня коснулись скул Чэн Хуая, а его большой палец нежно провел по его губам. Без лишних слов эти двое выразили свои чувства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вестибюле больницы в чужой стране Чэн Хуай обнял Цзян Юня за шею и страстно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похожи на молодоженов, настолько страстным был их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Цзян Юня привычно легла на грудь Чэн Хуая, и Чэн Хуай крепко обнял его, как будто выражая давно засевшую в его душе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 хотел излить на этого человека свое чувство собственничества.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Иностранцы вокруг них свистели, кричали и поздравляли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Юнь, по какой-то причине, залился слезами, услышав английскую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затуманенном поле зрения он ясно увидел влагу в уголках глаз Чэн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Неизбежно, нас уносит в водоворот времени, и ты, ты – тот самый единственный источник света в длинной реке моей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когда и где, ты будешь со мной во время последнего удара моего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http://bllate.org/book/13047/1151650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