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заставило Ан Чан Цина почувствовать себя неловко. Румянец на лице исчез, когда он растерянно посмотрел на супруга. Они молча сидели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 что Сяо Чжигэ не сделал ни одного движения, он, казалось, не отвергал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когда-то император сжимал кусок нефрита в руке даже после смерти, Ан Чан Цин набрался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колотящееся сердце и покрасневшее лицо, он придвинулся ближе к Сяо Чжигэ, схватил его за плечо и поцеловал в губы. Раз уж гора отказалась прийти к нему, он пойдет к ней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мужчины оказались несколько сухими, но неожиданно мягкими и приятно тёплыми. Ан Чан Цин, хоть и сам поцеловал его, не знал, что делать дальше. В течение двух жизней у него никогда не было отношений – ни с мужчиной, ни с женщиной. Что уж говорить о занятии любовью!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никакого опыта в этом – поцелуй был его пределом. Пока он раздумывал, стоит ли отступить, что-то неожиданно, с мощной силой, удержало его за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Возбужденный им мужчина вдруг превратился из скромного гостя в хозяина, нагло прильнув к его губам. Губы Ан Чан Цина были приоткрыты, и язык мужчины проник сквозь них, не признавая никаких преград.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поцелуи были для него словно война – всегда атакует и не оставляет другому даже возможности к отступлению. Ан Чан Цин целовался с ним до тех пор, пока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бессознательно обвились вокруг шеи Сяо Чжигэ и бессильно повисли на нем. Прошло много времени, прежде чем Сяо Чжигэ отпустил его. Грубая рука скользнула по щеке Ань Чан Цина и слегка ущипнула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уважением в глазах и мягким голосом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не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Чан Цин воспротивится этому браку. В конце концов, именно он навязал ему эту свадьбу, даже не получив согласия. Более того, согласно его расследованию, у Ан Чан Цина был старший двоюродный брат, который заботился о нем. Эти двое, казалось, были довольно близки…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был готов столкнуться с его гневом или холодом и отчужденностью, однако он даже подумать не мог, что Ан Чан Цин возьмет на себя инициативу... в плане интимных отношений.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Чжигэ сжалось. Он не ослаблял силы своей руки и смотрел прямо в глаза Чан Цина, словно пытаясь заглянуть в его сердце и найти хоть малейший след обмана.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довольно долго смотрели друг на друга, прежде чем Ан Чан Цин первым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облизнул губы и почувствовал соленый привкус крови. Именно тогда он понял, каким грубым может быть этот человек: подумать только, из-за новоиспеченного супруга у него потекла кровь из губы!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Сяо Чжигэ, но обнаружил, что уши супруга стали пунцово-красными. Его раздражение улеглось и сердце успокоилось. Он снова подумал об их прошлой жизни, и ему стало обидно за этого молодого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крепче обнял Сяо Чжигэ за шею и, прильнув к нему,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не боюсь тебя, я боюсь только боли…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юноши, который еще не достиг совершеннолетия, было белое лицо и изящная фигура. Его голос был мягким и ласковым. Даже если он не соблазнял его намеренно, мужчина все равно хотел держать его в своих объятиях и никогда не позволять ему испытывать боль или страдать от любой несправедливости.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Чжигэ задрожали, когда он убрал свою руку. Придя в себя, он понял, что, вероятно, вел себя слишком резко. Неужели он причинил ему боль?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внезапную перемену, Ан Чан Цин примерно догадывался, о чем тот думает.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улыбнулся про себя и стал еще смелее двигаться по выбранному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этот мужчина мог показаться злым и жестоким, но при ближайшем рассмотрении он был очень внимательным и нежным.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вспомнил прошлое и понял, как сильно Сяо Чжигэ потакал ему во всем.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свои заботы и уютно устроился в его объятиях.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ярким румянцем на щеках он прошептал: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Пожалуйста, будь нежным...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Чжигэ мгновенно напряглось. Он оттолкнул Чан Цина и встал, затем отвернулся и 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не стану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 оглядываясь, быстро вышел из комнаты новобрачных. Его реакция была слишком резкой и в ней чувствовалось смущение человека, пытающегося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