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его супруг ушел, не оглядываясь, Ан Чан Цин был одновременно подавлен и обижен. Кроме того, он ощущал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интимную близость с ним и даже более того – набрался смелости, чтобы первым поцеловать. Но как оказалось, они все еще следовали по тому же пути, что и в его прошлой жизни – не подтвердили свой брак церемонией первой ночи, и Сяо Чжигэ снова, как и тогда, спал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утро распространятся слухи о случившемся, молва начнет голосить, что третий молодой господин, сын маркиза, был просто украшением, которое Северный военачальник отверг в первую же брачную ночь. Даже слуги поместья Ванг будут игнорировать его и открыто бросать саркастические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Цина обычно не заботили подобные вещи, но по какой-то причине мысль, что Сяо Чжигэ ушел даже не оглянувшись, расстраивала. Он не мог понять, на самом ли деле Сяо Чжигэ любил его, или же он просто сам выдавал желаемое за действительное и супруг не испытывал к нему никаких романтических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метались по кругу, он задавался вопросом, наказывает ли его бог за то, что он игнорировал Сяо Чжигэ в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так много потакал ему, и все же он абсолютно не замечал этого. Теперь, когда его сердце прозрело, Сяо Чжигэ больше не любил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он боялся того, что, несмотря на полученный второй шанс прожить свою жизнь, не сможет исправить их конец и все равно погибнет от яда, а Сяо Чжигэ превратится в тирана и умрет в одиночестве во дворце Циу, до последнего сжимая в руках тот нефритовый кулон.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в постели, Ан Чан Цин смог задремать только когда миновала полночь. Однако даже во сне видел, как события его прошлой жизни снова и снова повторяются словно по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моменту своей смерти и почувствовал, как внутренности скручиваются и содрогаются – боль была настолько ужасной, что единственным желанием было умереть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Анфу пришел будить его ранним утром, то обнаружил, что Ан Чан Цин лежал весь в поту, задыхаясь словно рыба только что вытащенная на берег. Его лицо было бледным, глаза – красными, под ними расползлись темные круги. Он выглядел совершенно измученным.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Анфу определенно знал, что произошло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 Е передал сообщение, вам не обязательно идти сегодня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успокаивающе улыбнулся ему в ответ и потер виски: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принесет воды, я хочу искупаться.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Анфу получил приказ и немедленно отправился выполнять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Ан Чан Цин отправился в купальню.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подготовив горячую воду, стояли рядом, держа его сменную одежду. Ан Чан Цин не привык, чтобы ему прислуживали, поэтому отослал их. Оставшись один, он разделся и вошел в воду. От теплой ванны головная боль значительно ослабла. Затем Ан Чан Цин переоделся в новую одежду и вернулся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помогла высушить его длинные волосы и собрала их с помощью короны из красного коралла. Ан Чан Цин пристально посмотрел на человека, отражающегося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выглядел гораздо более оживленным, следы усталости все еще никуда не 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одежду, он в сопровождении Анфу направился в кабинет в поисках Сяо Чжигэ, но в комнате был только старый управляющий Ван Фу Гуй. Сяо Чжигэ нигде не было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 Е не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 Гуй почтительно поклонился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 Е рано утром отправился в казармы на окраине.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был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несомненно, сделал это нарочно! Какой муж поедет в казармы сразу после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 Е сказал, когда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Ван Фу Гуй, и Ан Чан Цин не смог вытянуть из него больше никакой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молча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в сопровождении Анфу, рядом отчетливо послышался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Ванг Е уехал в казармы совсем ранним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 сказал другой голос. – Более того, Ванг Е прошлую ночь провел в кабинете. Ты видела лицо Ван Фэя сегодня утром? Он выглядел так жутко, что мы не посмели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 бояться? Ванг Е явно не влюблен в Ван Фэя, это всего лишь пустой титул. Более того, он мужчина – он даже не сможет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сравнить даже с нами, обычными служанками. Мы служим Ванг Е постоянно. Кто знает, может быть, в один прекрасный день Ванг Е обратит на нас свое внимание, и у нас будет хорошая жизнь после рождения ему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служанки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 Чан Цина оставалось неизменным, но Анфу не мог сдержать своего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Кто ты такая, чтобы обсуждать дела господ?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Хихикающие служанки были поражены. Они тут же опустились на колени и осторожно посмотрели на Чан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медленно подошел и бросил на них свой взгляд,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Горничные моментально выполнили приказ. Все они были молоды и привлекательны, стройны и грациозны. Особенно та, что была одета в зеленую юбку с красным хлопковым поясом. У нее были яркие сияющие глаза, которые могли смягчить сердце любого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улыбнулся. Он знал, что именно эта девушка была инициатором случайно подслушанного разговора. Он не мог вспомнить все мелкие детали своей прошлой жизни, потому что это было очень давно. Но услышав этот сладкий, как щебетание птиц, голос, он вспомнил, кем была эта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