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последнюю клинику, Ан Чан Цин даже решил, что после перерождения стал слишком подозрительным. Возможно, не было никакого заговора против его матери, и в тот раз она умерла действительно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во всех известных клиниках по всему Ецзину, но безрезультатно. Ан Чан Цин сидел в карете и размышлял. В конце концов он решил совершить ещё одну, последнюю,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 Йонг Ле 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Йонг Ле Лейн был отдалённым районом Ецзина, и клиника, которую искал Ан Чан Цин, находилась в самой дальней части проулка. Она была значительно меньше остальных и даже не имела вывески с названием. В основном её посещали крестьяне. Судя по слухам, которые слышал Ан Чан Цин, местный лекарь отличался странностями и сложным характером, но был очень искусен во врачевании. А главное — все пациенты, которых он лечил, выздоравливали.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прямо у въезда на улицу, ведущую в Йонг Ле Лейн. Она была очень узкой, а по обеим сторонам находились обветшавшие полуразрушенные дома. Вечернее солнце не могло достаточно осветить это место, и в воздухе стоял резкий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Фэй, карета не может ехать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вышел и спросил,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находится клиника?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всё казалось обветшалым и обнищавшим. Разве можно заработать на жизнь, оказывая услуги врача в подобном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колебался, но поскольку они уже прибыли на место, оставалось сделать всего лишь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войдём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и Анфу вышли из кареты и отправились вглубь переулка. В конце дороги они увидели дом с красной поломанной дверью. На ней был небольшой кусочек ткани с надписью корявым почерком: «Клиника».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«клиники» не было никакого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постучал в дверь. В тихом районе звук отдавался громким эхом, но никто не ответил. Ржавая дверь скрипнула и открылась без чьей-либо помощи. Анфу поражённо повернулся, чтобы посмотреть на Ан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войдём внутрь и посмотрим, — Ан Чан Цин прошёл мимо него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небольшой дворик, по всему пространству которого вместо ухоженных клумб или же красивых цветов, стояло много горшков с разнообразными травами. За двором находился зал для консультаций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повысил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откуда-то послышался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Сегодня у меня выходной, я не даю никаких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поклонился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много времени. Мне просто нужно, чтобы вы взглянули на этот рецепт.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неопрятной бородой высунул голову из маленького окна и вяло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взглянуть на этот рецепт, но сначала заплати десять серебряных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врачи из Де Рен Холла не осмеливаются просить такую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это слишком высокая цена для тебя? Тогда почему бы тебе просто не пойти в Де Рен Холл? Это цена, которую я беру со всех богатых людей, приезжающих сюда. Соглашаться или нет — дело твоё.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поперхнулся от такой наглости и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Цин, напротив, оставался спокойным. Он достал десять таэлей серебра и положил их на прилавок вместе с рецептом: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взгляните.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голову, и в тот момент, когда разглядел лицо Ван Фэй, его глаза восторженно заблестели. Он тотчас же развернул своё инвалидное кресло и выкатился из дома, неотрывно глядя на Ан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перевёл взгляд с молодого человека на рецепт,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с тебя денег, однако, ты должен позволить мне нарисовать твой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мастер, не шутите так, — Ан Чан Цин почувствовал себя неловко. По слухам он знал, что этот человек эксцентричен, но его просьба была чрезвычайно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отказаться, но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так и не смог понять, что не так с этим рецептом,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слегка помедлил,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нарисовать тебя, и я расскажу, как нейтрализовать это, — мужчина постучал по столу, в то время как его глаза были прикованы к лицу Ан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Нейтрализовать? Так значит, в этом рецепте и правда есть яд? – лицо юноши побледнело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не ответил на вопрос и, продолжая постукивать пальцами по столу, бросил всего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тяжело вздохнул. Думая о здоровье матери, он прикусил губу и отбросил свою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собираешься использовать мой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для моей личной коллекции, — улыбнулся он. — Я коллекционирую портреты красивых людей, а такие красивые люди как ты — величайшая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вниз и задумался. Размышляя о том, что все другие врачи так и не нашли ничего странного в этом рецепте, он мог только поступиться своей гордостью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 мне, что не так с этим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пододвинул своё инвалидное кресло поближе к Ан Чан Цину, шмыгнул носом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рецепте нет ничего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уже был готов наброситься на него, когда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сочетании с ароматом цянь чун цзиня, который исходит от твоего тела, он станет ядовитым. Где ты был последние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