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Ли Джонхо на это и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Джонхо говорил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помог тебе вырасти, поэтому твое место под защитой, но на этом всё. Пора тебе выйти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Джухёк, слушающий его слова с застывшим лицом,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пометил Ан Сохи?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 заорал бы, назвав её мамой, если бы были обычные обстоятельства, но он сделал такое лицо, доказывая, что это -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использовать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больше. Это было даже противно, что причина ставить Ан Сохи метку - это, чтобы использовать её и её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 уж романтиком, но для Джухёка - ‘партнер’ и ‘метка’  были очень важны. Он не думал, что будет легко заводить отношения глубже, чем кровь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Джухёк не мог понять отца, пометившего омегу, чтобы просто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поймёшь. Поэтому, найди влиятельного омегу. Убедись, что тебе не просто будет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Джонхо скрестил ноги и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был один омега среди детей бывшего председателя Муёль Групп, но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 вскочил 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настолько слаб, чтобы нуждаться во влиятельном омеге, я и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он двинулся к двери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уже не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Джухёка остановились. Джонхо бросил спусковые опасные слова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вспоминать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зубы дрогнули, сказав так легко эти слова. Если бы не для его ‘брака’, когда он был брошен отцом, он не был бы жив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не я, он был бы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отцом, который говорил так, словно распланировал для него всё, но он снова осознал, что они были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-…Скоро будет время, поэтому давай тогда поговорим о наследовании компании.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дерзкое заявление, но Джонхо ничего не сказал.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Дхухёк покинул гостиную, он почувствовал жар, поднимающийся внутри него. Даже идя быстрым широким шагом, это чувство никуда не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внезапно вспомнив о чём-то, он остановился. Поднимая голову и думая о чём-то, он развернулся и посмотрел на гостиную вдалеке.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плотно закрыта, и никто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‘Странно’.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Этот негодяй ни на что не годен. Все, что он может, так это угрожать тебе, но не забрать твою жизнь. Если такое случится, у меня не будет выбора, корме как разобраться с этим за сценой из-за нашего имиджа, и, если что, только у него будут проблемы. Если бы не угрозы, он бы не находился в этом дома сейчас.*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Джонхо, его жизни так явно не угрожали.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большинство раз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Джухёка, полгода назад, он вспомнил день, когда Ли Хён заслонил его от киллера, который ехал на мотоцикле и направлял на него нож. В то время, острие ножа было точно направлено в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стремящийся забрать его жизнь, и Квон Ли Хён, появившийся, будто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расследование было закончено, он был обеспокоен снова.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Чашку горячего кофе поставили перед ним. Он был такой тёмный, что выглядел как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думаешь, оно может быть отравлено?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Хэджун, сидящий напротив него с таким же кофе,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ем и не пью всё, что предлагают другие во время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неправдой. Вообще-то он питался только магазинной едой, кроме случаев, когда ел с Джухёком.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Железное правило, было - не есть еду, если кто-то сделал или доставил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Хэджун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работа двадцать четыре-на-семь.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поэтому не думаю, что выпью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Хэджун улыбнулся, словно это была шутка. Затем, отвел глаза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Он, действительно, трудный парень. Разве ты не устал так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считаю это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так, будто ему скучно, но глаза все еще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Хэджун, глотнувший кофе элегантным жестом, как молодой господин из семьи чеболей*, задал вопрос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(п.п.:*чеболями называют очень богатые семьи конгломератов в Корее.)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долго ты работаешь его телохранителем?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но все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Чуть больше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проработал долго. Что ты делал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Должен ли я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ответить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Хэджун улыбнулся и спросил,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Должен ли я отвечать? Вы все знаете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Хэджун, поставив чашку, натянул улыбку, стиснул челюсть одной рукой и посмотрел на Ли Хёна непоколебимым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Расследование Квон Ли Хёна было завершено. Но ты понимаешь, почему я сделал исследование и попросил встретиться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Хён ответил немедленно,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вовлечь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Хэджуна было как у учителя, говорящего: ‘Ты хорошо потрудился’.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у тебя контракт с Хёком. Сумма штрафа немного великовата, но я заплачу вдвойне то, что ты должен был получить и за штраф тоже. Работай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http://bllate.org/book/13049/1152046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