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Бизнес в сфере прямых трансляций стабилизировался. И Су Е Му первым делом подготовил рисовое вино, которое решил использовать в качестве столового. До этого он хотел найти керамические бутыли. Технологии здесь были слишком продвинутыми, и все предметы первой необходимости изготавливались из синтетических материалов. Глиняную утварь было слишком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задавался вопросом, сможет ли изготовить керамическую посуду самостоятельно. Пусть не такую красивую, как нежный бело-голубой фарфор. Подойдет и обычная грубая керамика.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Сяонань услышала, что его брат хочет изготовить фарфор, ее первой реакцией было потрогать лоб брата. К счастью, у него не было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торговать фарфором? Его нельзя продавать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Синтетические материалы намного дешевле, к тому же люди здесь бедные. Никто не станет покупать фарфор, который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Е Му удивлялся, почему сестра постоянно касалась его лба, но он не стал спрашивать о причинах. Просто объяснил, что хочет сделать посуду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Цзон умеет делать такую.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Сяонань заблестели, когда она услышала, что ее брат умеет делать вино. Темный Босс любит пить. Как только ее брат приготовит, она сразу даст Боссу несколько бутылок. Возможно, за это он позволит ей посещать тренировочный зал, где есть меха. Она будет счастлива, даже если потом не сможет иметь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Су Сяонань бросилась на кухню, наполнила контейнер паровыми булочками, которые ее брат приготовил утром. Схватив брата под руку, она побежала прямо на станцию. Летающий автобус здесь ходит дважды в день, проезжая мимо утром и возвращаясь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Су Е Му попал сюда, но это был первый раз, когда он отошел от дома так далеко. И впервые будет передвигаться на парящей скоростной машине. Он был очень удивлен, увидев, как она поднимается.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 что они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через окно указал на людей, которые копались в большой горе мусора. Там были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ищут полезные детали, разбирают их и продают. Из некоторых можно собрать небольшого робота, так что его цена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приходишь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Су Е Му провел дома. И вообще редко выходил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сестра в последние несколько дней копалась в мусоре как бомжи, Су Е Му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у нас сейчас нет недостатка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Су Сяонань скрестила руки. Она не знала, стоит ли об этом говорить, но боялась, как бы брат не решил, что она мало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собрать меху, не так ли? – Догадался Су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здесь все такие, я к этому привыкла.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рассказала Су Е Му о ситуации на Сеиле. Дело не в том, что люди здесь не хотят много работать. А в том, что после вступления в межзвездный век статус человека определяет ментальная сила. Для тех, кто родился на главной богатой планете, в империи существовала хорошо налаженная система обеспечения жизни 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Сеиле этого не было. Если кто-то захочет выделиться и покинуть Сеил, другие планеты примут только человека с высоким уровнем ментальной силы. У населения Сеила он очень низкий, а все, кто выше S-уровня, сосредоточены в базовой области Темного Босса в первом районе Сеила. Те, кто остался здесь – это люди с самым низким уровнем ментальной силы или вообще не обладающие ею. И их селят в пятый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летающего транспортного средства была очень высока, и уже через пятнадцать минут они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Цзон жил у подножия горы. Он был удивлен, когда услышал о намерении Су Сяонань. Он был знаком с ее родителями, уже встречался с Су Е Му раньше и знал, что тот – дурачок. После того, как родители Су Сяонань скончались, он хотел забрать ее с братом к себе, но девочка отказалась. Восьмилетняя девочка была серьезна, когда твердо заявила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сама позаботиться о своем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идиот уже не так глуп и научился делать вино. У этой девочки дела тоже идут хорошо. По мере готовности керамических изделий она планировала отправить партию Темному Боссу. Это поможет поправить финансы и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керамические изделия какого типа вы хотите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не хотел делать слишком много посуды – ему требовалось только пять кувшинов среднего размера для вина. И, сделав наброски, он передал их дедушке Цзону. После этого тот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очень хотелось принять участие и, спросив дедушку Цзона, он тоже начал лепить кувшины. Ему и раньше приходилось заниматься гончарным делом и изготавливать простые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увидела, что ее брат собирается работать, и вздохнула, неся булочку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поднял глаза, когда услышал ее вздох, но увидел только спину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бутыли, сделанные им, были неудачными и кривыми. По словам Су Сяонань, они выглядели какими-то помятыми. Су Е Му не расстроился, а сделал еще чашку для А-Ша. Ему она безусловно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стрим Су Е Му был назначен на вторую половину дня, поэтому в два часа он попрощался с дедушкой Цзоном и сказал, что вернется снова, чтобы нанести глазурь на бутыли, когда они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Е Му заказал продукты, которые собирался использовать сегодня во время стрима. Он как раз хотел взглянуть на семена, когда наткнулся на новость. Империя снова одержала победу. После десяти лет борьбы за звезды командующий трех армий Хэ Юнтин вот-вот восторжествует над Нептуном.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Хэ Юнтине, никто не упоминал об Империи и Федерации. Он родился в семье военного, а его отец был великим генералом Империи. Он внес неоценимый вклад в формирование Империи, но он умер молодым где-то в огромной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Императорской военной академии в возрасте двадцати пяти лет Хэ присоединился к армии. В должностях от капитана до маршала он участвовал в бесчисленных битвах. Его самой известной кампанией было задание привести Легион Кангланг к штаб-квартире Альянса зергов. Легион разгромил армию зергов, хотя численность его воинов была 1:100. После этого никто не осмеливался подвергнуть сомнению позицию союзных войск, а победа сделала Хэ Юнтина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просмотрел информацию о маршале Хэ, восхищаясь его величественной стратегией. Как и ожидалось, он был достоин называться Богом Войны. Юноша действительно хотел увидеть, как этот человек выглядит. К сожалению, он не смог найти в сети ни одного его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