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Хм? – Миссис Му посмотрела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 очень счастлива? – Спросил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миссис Му казалась очень энергичной и находилась в приподнятом настроении. Она изначально была весьма симпатичной, но сейчас в выражении ее лица было что-то такое, что казалось, заставляет ее ярко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догадался, что это как-то связано с Ху Цин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всегда ставила собственную выгоду в приоритет и рассматривала мальчика как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инстинкт подсказывал, что раз миссис Му придавала большое значение Му Иси, то она могла использовать его в своих целях, извлекая из этого выгоду. Так что она не могла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несколько дней в палате было тихо. Вероятно, потому что миссис Му не позволяла этим нарушителям спокойствия приблизиться к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происходила из богатой семьи и после того как стала госпожой семьи Му, никто и слова плохого о ней не сказал. Она определенно была умной и способной. Однако ее гордость и слишком доброе сердце могли сыграть с ней злую шутку. Она была горда и считала, что не нужно ничего объяснять, и всегда была добра к близким ей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не планировала быть вежливой по отношению к Ху Цин и тем, кто с ней заодно. У нее были свои собственные способы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Си выписывается сегодня. Мама очень счастлива. – Состояние Му Иси сейчас было стабильным, и ему просто нужно было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решила, что сегодня, после того как его выпишут, заберет его мальчика в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что мама счастлива. Мне нравится, когда мама счастлива, – сказал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Какой же ты хороший ребенок. – Миссис Му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поднял руку и пригладил волосы, застенчиво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внешне казалась отстраненной, но была беззащитна перед детьми. После знакомства с Му Иси она инстинктивно стала обнимать мальчика и целовать его в лоб. Каждое ее действие было пропитано любовью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привыкли получать заботу с раннего детства, могли и не заметить этого, однако для Му Иси все было иначе. В его прошлой жизни, когда Ху Цин притворялась доброй матерью, она тоже могла иногда приголубить мальчика, однако лишь в том случае, когда он сделал что-то для того, чтобы порадовать ее. Она дрессировала его, словно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семью Му, ему было уже двенадцать. Миссис Му просто наблюдала, как он растет, так что, естественно, не была бы с ним так близка. Самое большее, что она могла себе позволить, это нежно похлопать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поймал себя на мысли, что он был вовсе не против снова притвориться шестилетним ребенком. Он должен был испытать материнскую любовь во всей ее красе. И даже получал от этого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Мадам, вещи собраны, – сказала любезная женщина средних лет, экономка семьи Му, тетя Ван, упаковав вещи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Иси попал в больницу, он не взял с собой никаких вещей. И все же, когда его выписали, их у него оказалось на две больших сумки. В одной были одежда, книги и предметы повседневного обихода, которые миссис Му приготовила для него. В другой же находились подарки, которые ему подарили миссис Му, врачи, медсестры, полицейские, адвокаты и другие люди, которым он успел понравиться. А еще – плюшевый мишка, которого Му Иси не выпускал из рук и который был подарен ему миссис Му.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Благодарю, тетушка Ван, – сказала миссис Му, слегка кивнув.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Спасибо, тетушка Ван, – вежливо сказал Му Иси, сжимая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Вам не нужно благодарить меня, молодой мастер Си. Я всего лишь делаю то, что должна, – тетя Ван взглянула на бледные пальцы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Иси подвергнулся насилию, он боялся незнакомцев и остерегался их. Даже тетушка Ван, которую он часто видел, заставляла его нервничать.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ясно осознавал, что его отношение было неправильным, поэтому под руководством госпожи Му попытался преодолеть это. Видя, как такой малыш старается быть вежливым, перебарывая собственный страх, люди испытывали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не могла не чувствовать симпатию по отношению к мальчику.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была няней миссис Му. Она много лет работала в девичьем доме миссис Му, в семье Фан. Позже последовала за госпожой в семью Му и являлась самой верной и надежной ее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Му Иси, она поняла, что этот ребенок каким-то образом связан с семьей Му. Видя, что миссис Му настояла на том, чтобы усыновить его и привести в семью Му, она не могла не волноваться. Но пока мальчик лежал в больнице, она и миссис Му заботились о ребенке и хорошо с ним ладили, так что тетушке Ван было сложно не испытывать симпатии по отношению к несчастному и разумному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Иси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отношением тети Ван. В его прошлой жизни она не испытывала к нему теплых чувств. С тех пор как он вошел в семью Му, она настороженно относилась к нему, тайно наблюдая за ним, когда он разговаривал с Му Ици и Му Исюан, как будто боялась, что он может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отношения тети Ван Му Иси чувствовал себя униженным, полагая, что слова Ху Цин «Никто в семье Му не относится к тебе искренне» были правдой. Даже слуги не видели в нем члена семьи 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думая об этом и вспоминая, с каким настроем он вошел в семью Му в прошлой жизни, было бы странно ожидать любви и уважения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угодить тетушке Ван оказалось не так трудно, как он себе представлял. Как и у миссис Му, у няни было мягкое сердце. Пока она испытывала симпатию к нему, он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слегка улыбнулся. Он боялся всех, за исключением госпожи Му, из-за пережитого им опыта. Однако такое поведение заставило бы миссис Му защищать его еще активнее и проявлять больше заботы, заставляя тетю Ван относиться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тетя Ван нежно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знал, что нет ничего плохого в том, чтобы вести себя с ними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и тетя Ван помогли Му Иси сесть в инвалидное кресло и накрыли его ноги одеялом, опасаясь, что мальчик может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Пойдем, – сказала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 – Му Иси нервно сжал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Мамочка, давай... пойдем домой...– Тихо прошептал мальчик, словно боясь, что миссис Му может это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нежно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пойдем домой – 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