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вздохнул с облегчением, продолжал трогать его руки и дал знак медсестре готовиться к другим осмотрам: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я буду поднимать спинку кровати с самой низкой скоростью. Если ты чувствуешь себя плохо, пожалуйста, возьми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тупо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не описывался подробно фрагмент пробуждения Фу Хана. В начале Фу Хан был в глубоком сне, а когда он проснулся, это был кульминационный момент для начала атаки главного героя Гонга, как будто ничего и не менялось после его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Хан человек. После двух лет пребывания в коме функции его организма ухудшились, и ему приходится полагаться на оборудование, помогающее ему даже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больше не был нетерпелив и внимательно наблюдал за различными действиями врачей и медсестер.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научиться заботиться о Фу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также наблюдал за Ю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попросил снова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Фу Хан выполнил просьбу, Ю Цзыю открыл рот и превратился в симпатичную О-образную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попросил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 попытался и взглянул на Ю Цзыю. На этот раз Ю Цзыю сжатые в кулаки. Задержите дыхание, пусть ваши глаза расширятся, а щеки надуются из-за задержки дыхания, как у молочно-белой булочки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попросил медсестру взять кровь и достал несколько пробирок для сбора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отнесся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Муж, ты боишься? Ты хочешь, чтобы я закрыл тебе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тебе лет? Все еще боишься иголок?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хотел взглянуть на Ю Цзыю, но когда он увидел это белое и нежное лицо, он внезапно подумал о важном моменте: до того, как он потерял сознание, Ю Цзыю еще не был взрослым, так что он был только номинальным ребенком-невестой, и он использовал свой статус "друга", чтобы посещать семейные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тебе дело до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резко отвел свой полный отвращения взгляд и ответил Ю Цзыю: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действительно вел себя как ребенок, суетясь из-за пустяков: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такой храбрый, мой муж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Пациенту уже 29.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Цзыю закончил хвастать, он послушно отступил назад и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закрою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хотел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узнать, почему Ю Цзыю был таким нервным и напряженным?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некоторые обследования, которые нельзя проводить в палате, нужно отправиться в хорошо оборудованный смотровой кабинет. Медицинский персонал подтолкнул инвалидное кресло и попытался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снова с тревогой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много ел, но он совсем не был толстым. Имея только пухлое лицо и худое тело, он был явно из тех, кого можно избить и довести до слез одним ударом. С таким телосложением как ты можешь переносить кого-то с инвалидного кресла?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тоже так подумал: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двигайтесь, мы можем это сделать. Для такого рода дел нужны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понимаю...Могу я последовать за ним? Неважно, если мне нельзя будет войти,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ничего не говорил, но посмотрел на Фу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речи Ю Цзыю,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Сияющие глаза Ю Цзыю внезапно потускнели: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Муж, ты не хочешь, чтобы я сопровождал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был разочарован и с обиженным лицом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займет обследование? Что будет сделано? Будет ли больно? У него только что взяли много крови, и мой муж очень слаб. Вы не можете дать ему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мешайте мне делать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также согласился, что Ю Цзыю был довольно 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нравится такая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до сих пор помнил, как его дядя приехал сопровождать его на осмотр после аварии. Дядя не спрашивал о предметах осмотра, а просто продолжал притворно восклицать: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Пришлите лучшего врача и используйте лучшее оборудование. Проверь все, не пропустите ничего! Я должен спасти Фу 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Проверили, физически он был относительно в порядке. Дядя внезапно подавил свой высокий голос и тихо спросил доктора: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нет другого выхода, кроме как ждать, пока он очнется? Тогда... сейчас он в сознании? Он считается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всегда будет помнить последнее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своего дяди он не выглядел так, как будто был жив,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не думал, что он виноват, и принял "эффективное" решение: позволить медицинскому персоналу позаботиться о нем, позволить телохранителям защитить его, а при необходимости наведываться к нему. И не тратить это время впустую, если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своим дядей показательная игра Ю Цзыю была действительно 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Фу Хан взглянул на Ю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передумал? Я 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мог только ждать в палате 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вывели Фу Хана из палаты и повели в смотровую.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 не мог сильно повернуть голову, поэтому он взглянул на него только поворачивая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схватился за сердце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муж, я буду ждать, когда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ясным и громким, и разносился сразу по всему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Цзыю повторил слова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изо всех сил старались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http://bllate.org/book/13052/1152807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