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Принтер медленно выплюнул копии, письмо на бумаге пахло так, будто чернила еще не полностью высохли. Сюй Ци рассортировал документы один за другим и остался возле принтера, чтобы переплести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мимо проходили коллеги, идущие на кухню, в воздухе витал сильный запах растворимого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понедельника, еще не все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точно? Откуда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точно. У Дун сказал мне это. Он уже видел список на увольнение. Не волнуйтесь, мы в него не включены.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хорошо… Как ты можешь спокойно говорить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 волнуйтесь. Сейчас не наша очередь беспокоиться об отношениях между У Дуном и начальником. Я все равно не заставлял его говорить это. Честно говоря, меня раздражает, когда он каждый раз слоняется передо мной. Ах, я богат, красив, и я не знаю, почему я расстроен, и я не знаю, откуда приходит уверенность.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понизился, очевидно, потому, что говорящий был недоволен У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Принтер стоял в углу кухни. Сюй Ци не хотел подслушивать, что говорят другие, но не услышать было невозможно, особенно слова «увольнения», которое отозвались унылым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 Ци, я искал тебя, ты не на своем месте, а ты здесь оказывается.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похлопал Сюй Ци по плечу, подождал, пока он обернется, и прямо объяснил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Директор Ван попросил тебя зайти в кабинет.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взглянул на документы, которые еще не были переплетены. Полуоткрытая дверь менеджера Вана была неподалеку. Его сердце екнуло, и слово «увольнение» снова прозвучало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Идешь? Отложи свою работу на некоторое время, и я позабочусь о ней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 лет, прошедших с момента выпуска, Сюй Цилун поработал в трех компаниях.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магазин закрылся вскоре после открытия. Во втором магазине сотрудники сообщили об уклонении от уплаты налогов. В тот день он пошел на работу, как обычно. Неожиданно финансовый офис был окружен группой полицейских, собирающих доказательства. Сюй Ци подумал, что он совершил что-то противозаконное. К счастью, его положение было настолько низким, что полиция даже не задала ему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третья компания, и именно в ней Сюй Ци просуществовал дольше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деловое администрирование в колледже. Поскольку его оценки были недостаточно высокими, у него было мало специальностей на выбор. Он часто слышал, как одноклассники дразнили его, что после окончания учебы он останется безработным.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никогда не воспринимал это как шутку. Для обычного человека с посредственными способностями и без образования это видимо было реальным будущим.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пошел в школу на год позже других, и большинство людей вокруг него были моложе его, но все были более мотивированы, чем он, и добились замечательных результатов. Люди, пришедшие в то же время, уже достигли более высоких должностей, и он единственный, кто все еще остается никому ненужным клерком.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ему удалось избежать увольнения в последние несколько лет, заключалась просто в том, что другие сотрудники допускали большие ошибки, кроме того, он редко привлекал к себе внимание и провел несколько лет с мизерной зарплатой.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знал, будет ли ему всегда так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передали этот документ?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перевернул экран компьютера и подтолкнул его к Сюй Ци. Он был очень зол.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посмотрел на экран. Это было одно из заданий, которые У Дун поручил ему. Он некоторое время молчал,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передал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вызвало гневную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у вас не было глаз во время проверки? Вы написали лишний 0, и вы осмелились передать его в таком виде? Каждое слово и знак препинания в контракте очень важны. Ошибки не допустимы. Если бы У Дун этого не заметил, я не знаю, к какой большой ошибке это привело бы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Сюй Ци подпрыгнули, когда он услышал имя У Дуна. Он проверил контракт от начала до конца, прежде чем передать его, и никакой ошибки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менеджер Ван не готов был выслушивать его оправдания. Он ругал его без перерыва почти десять минут.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кулаки Сюй Ци то сжимались, то разжимались, но он ни разу не прервал речь менеджера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ругани, менеджер Ван взял чашку и сделал глоток чая, опустил голову и махнул рукой, как будто он не хотел больше смотреть на Сюй Ци, прося его побыстрее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вышел и закрыл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офисе очень плохая, и эти неприятные слова, должно быть, услышали все.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сделали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вернулся на свое рабочее место, и вдруг чья-то рука легла ему на плечо. Перед ним стоял У Дун с улыбкой на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Сюй, тебя только что отругал брат Ван?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ладно, я все слышал. Он так резко тебя отругал. Разве это не маленькая ошибка? Зачем ему так орать?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говорил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ответил, а отодвинулся немного в сторону, пытаясь избавиться от руки, вцепившейся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 словно не чувствовал намерений Сюй Ци, он вернулся с ним на свое место, прислонился к столу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Сюй, ты не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— Сюй Ци не понял, почему он спросил. Глядя на лицо У Дуна, он вспомнил неправильный номер в контракте, который ему показал менеджер Ван, о котором он вообще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предчувствие похоже на густую паутину, сжало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знал, что брат Ван так рассердится. Если бы я знал, я бы не сделал этого. Не волнуйся, позже я скажу о тебе что-нибудь приятное перед братом Ваном, и забудет о твоей ошибке через два дня.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http://bllate.org/book/13053/1153067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