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Надеюсь, все уже поняли стиль и основные задачи «Еды четырех сезонов» до того, как приехали сюда. Если есть люди, которые не понимают, то я объясню. Основная задача - готовить, и, конечно, иногда выполнять работу на ферме, которую можно обменять на определенную стоимость проживания. Для каждого приема пищи будет приготовлено определенное блюдо. Если вы сможете приготовить это блюдо, то получите десять юаней на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лицах каждого появилось выражение презрения. Даже брови Цзи Шэньсяо слегка дрогнули. Не была ли команда программы слишком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всем попробовать приготовить назначенное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объяснил: - Если несколько человек приготовят одно и то же блюдо, то команда программы выберет то, которое наиболее точно соответствует заявленному блюду, а также то, которое будет самым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шоу размеренной жизни. Эти правила были созданы для того, чтобы повысить веселье, а не для того, чтобы заставлять людей соревноваться, изнуряя себя приготовлением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находилась в пристройке сбоку дома. Там стояли две дровяные печи, две большие кастрюли и маленькая кастрюлька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Вэнь добавил: - Сегодня днем мы с Юньтин должны отойти по срочному делу, и мы можем не успеть вернуться вечером, так что вы, ребята, сами позаботьтесь о своем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кивнула. Они были такими наивными. Они даже не осознавали всю серьезность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Вэнь и Тань Юньтин ушли, Цзи Шэньсяо отвел взгляд от схемы овощного поля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когда, но Гэн Лэюэ наконец спустился. Он казался абсолютно спокойным, но глаза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Сян Си был крайне неприятен Цю Цзинь. Естественно, он не хотел оставаться с ним в доме, поэтому последовал за Цзи Шэньсяо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разводить костер. Так что в итоге эта грязная и удушливая работа выпала на долю Цю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Разведение костра было особенно сложной задачей. Если он не справится, то люди будут ругать его. Если же все получалось хорошо, то это будет в порядке вещей, и никто больше об этом и не вспомнит. Проще говоря, когда блюдо получалось вкусным, люди хвалили превосходное мастерство повара. Кто будет хвалить огонь за то, что его хорошо разожгли?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сделал один круг по кухне. На самом деле ингредиентов было довольно много. Основными продуктами были рис и мука. Различные соусы были также доступны для использования. Была сычуаньская маринованная капуста и даже свежие зерна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овощная грядка была засажена такими распространенными культурами, как помидоры, огурцы, тыквы и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располагался фруктовый сад, где росли субтропические фрукты, такие как маракуйя, инжир и гуава.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дальше было кукурузное поле. Сладкая кукуруза уже начала прорастать нежными усиками. Скоро их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рис, Цю Цзинь начал разжигать огонь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виллы, в большой комнате из оцинкованных железных листов, было расставлено оборудование. Это была рабочая комната съемочной группы программы и еще дюжины сотрудников. Несколько заместителей директора выводили людей на съемки. Режиссер сидел в зоне наблюдения и отбирал кадры для последующего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окинул взглядом кухню, не ожидая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сельской местности была совсем не подходящим местом для съемок. Здесь было темно, и контраст света и тени был очевиден. Легче было показаться мертвым или поглощенным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 голову, открывшаяся перед ним сцена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из окна падали на молодого человека. В объективе, у молодого человека были серебристые волосы, и свет костра прыгал в отражении его глаз. В нем чувствовалась таинственная религиозность, как у священника из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издал “Вау” и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подошел поближе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замечал раньше, но у Цю Цзиня такое фотогеничное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кожа слишком хороша,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него прямой нос и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сообщил оператору через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ракурс и сделай еще несколько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уже пылал вовсю. Цю Цзинь подбросил в него еще дров. Затем у входа в комнату он сорвал несколько стеблей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когда он вернулся, огонь погас. Цю Цзинь ткнул пальцем в огонь. Дрова были влажными. Из печи повалил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дым был слишком удушливым, от него даже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клубящегося дыма, Цю Цзинь нагнулся и бросился вон из кухни. Он столкнулся с человеком, который как раз собирался войти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Шэньсяо на долю секунды вытянулось, и он тут же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кашляя побежал к крану, чтобы умыть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взаимодействие между этими двумя, сотрудник, стоявший вдалеке, был немного взволнован и сказал своим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новость в интернете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открыл Weibo и поделился сенсационным и шокирующим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Цю Цзинь больше не преследует Сян Си, а распространяет свою дьявольскую магию на президента Huayi, Цзи Шэньсяо!!!”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http://bllate.org/book/13056/1153490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