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Цю Цзинь вышел из душа, было уже 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выйти из спальни,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Сян Си. Его фигура была стройной, а брови слегка нахмурены. Он по-прежнему выглядел сдержанно, но внутри у него всё уже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не ожидал, что сегодня ему так не повезет. Этим утром он уже получил отпор от Цю Цзиня, а теперь снова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Аааахххх, как бесит, он опять здесь! Не разговаривай с мной!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правда хотелось написать на своем лице слово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Цю Цзинь проигнорировал его, и спустился вниз, как будто Сян Си был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 вздохнул с облегчением, но потом почувствовал, что что-то не так. Цю Цзинь сначала преследовал его, а теперь даже не взглянул на него? Мог ли этот человек действительно так сильно измениться за такое короткое время? Он ведь не пытался ослабить поводья, чтобы потом покрепче схватиться за них,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Сян Си также продолжал смотреть на Цю Цзиня. Он обнаружил, что Цю Цзинь действительно просто ел, не обращая ни на кого внимания. Количество взглядов Цю Цзиня на тарелку с холодными огурцами было больше, чем количество, с которой он смотрел на Сян Си. Действительно ли Цю Цзинь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 все еще размышлял, когда увидел, как Цю Цзинь внезапно поднял голову от тарелки с холодными огурцами. Он уставился на Сян Си темными глазами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а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 поймали, но он не хотел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Цзиня было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смотрел на меня, тогда откуда знаешь, что я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на тебя, - сухо сказал Сян Си. - Если ты не смотрел на меня, то откуда знаешь, что я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слишком лень, чтобы связываться с Сян Си. Он повернул голову и сказал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не могли бы вы помочь ему позже добавить голос за кадром, который говорит «запретить матрешку»?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 взорвался, как кот, у которого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матрешка?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больше не буду ничего говорить, я матрешка, я русская матрешка.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завтрак готовили Шань Вэнь и Тань Юньтин. Густой белый суп подавался с холодными огурцами, холодными ростками фасоли и солеными утиными яйцами. Это было так вкусно, что Цю Цзинь съел целых три тарелки супа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все еще готов быть налить себе добавки.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там было мясо,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предстоит завершить три вида работ. Если все будут выполнены, мы сможем получить шестьсот юаней в качестве недельных расходов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их глаза загорелись. Их вегетарианские дни подойдут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вытащил шесть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задачи— это организация сада, посадка брокколи и рубка дров. Два человека работают вместе над одним заданием. Мы проведем жеребьевку, чтобы определить пары, которые будут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разобрали быстро, но их значения никто не озвучивал. Все, казалось, делали свои собственные маленькие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 Тогда позвольте мне озвучить свое задание первым. Я буду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показал свою карту: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 вздохнул с облегчением. Какое бы задание он ни получил, все было отлично, до тех пор, пока ему не приходилось делать это с Цю Цзинем. Он раскрыл свою карточку с заданием, и его тон тоже стал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убираюсь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Гэн Лэюэ мгновенно упал на Цзи Шэньсяо, и его пальцы невольно сжали карточку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тонкие губы Цзи Шэньсяо слегка приоткрылись, 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Уборка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Лэюэ не мог не расстроиться. Ему придется сажать брокколи с Тань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и Шань Вэнь рубили дрова на заднем дворе. Сначала Цю Цзинь вытащил бревна и положил их на траву, а затем начал раскалывать их топором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Вэнь сперва продемонстрировал.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рубили дрова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выполнял похожую работу, когда снимался раньше, но он не сказал об этом так открыто. Он просто взял топор, чтобы почувствовать вес,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в кино. Это не должно быть слишком сложно,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легко, когда ты знаешь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положил топор и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бревно вертикально, посмотри на направлении волокон и подними топор к середине… да, да, вот так, а теперь просто 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дерево раскололось под ударом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 Вот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усмехнулся: - Спасибо, Шань Вэнь-гэ,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Рубка дров была задачей, требующей физической силы, и одежда Цю Цзиня намокла, когда он нарубил половину кучи. Он поднял голову и вытер пот. Он увидел несколько черных туч, надвигавшихся с побережья и закрывавших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Вэнь вручил ему стакан воды со льдом и лимоном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Надвигается дождь. Выпей немного воды и быстрей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они снова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был в саду, подрезая растения, которые погибли за зиму, но внезапно получил экстренный вызов. Компании нужно было, чтобы он немедленно вышел на связь. Когда он проходил мимо лужайки, его шаги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поднимал топор. Все его мышцы вытягивались очень красивой дугой. Подтянутое тело и накачанные мышцы передавали некую чистую красоту, простую и торжественную.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застыл всего на две секунды, затем быстро отвел взгляд 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http://bllate.org/book/13056/1153497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