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нет необходимости. Эти вещи слишком ценны, я не могу их принять. Несчастный случай произошел, когда я был на улице. Более того, это был день свадьбы Си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мой племянник забрал ту, которую ты любил. Эти скудные пожитки вряд ли могут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Царственный дядюшка сделал паузу и взглянул на отсутствующие конечности Фу Няня.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пожалуйста, прими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Считались ли эти скудные пожитки, достаточные для поддержания комфортной жизни нескольких поколений, «скудными»?Поразмыслив мгновение, Фу Нянь решил посмотреть, что задумал Маленький Царственный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еще одно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говорить, – сердце Фу Няня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недавно был нездоров. Несколько дней назад это был всего лишь легкий кашель и высокая температура. Однако со вчерашнего дня его состояние внезапно ухудшилось, и он прикован к постели. Врачи сказали, что помимо рецидива старых травм, состояние его сердца усугубило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Царственный дядя опустил взгляд, его глаза наполнились беспокойством.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мешать твоему выздоровлению, но мой долг – разделить беспокойство и облегчить трудности для Его Величества. Вот почему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возможность разделить заботы и облегчить трудности Его Величества – это честь для меня. Однако… о каком заболевании сердца вы говорите? Мне обязательно вмешиваться? – Фу Нянь изобразил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Чу Чжаои была своя изрядная доля забот, как внутри страны, так и из-за внешних угроз, которые были похожи на сердечную боль, даже такому наивному человеку, как Фу Нянь, было ясно, что эта конкретная сердечная боль, должно быть, связана с его предыдущей жизнью, учитывая, что он искал кого-то, кто потерял свои правые руку и ногу. Фу Нянь не думал, что у него будет сила вызвать заболевание сердца у Чу Чжаои перед его смертью в прошлой жизни. После долгого молчания Маленький Царственный дядя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точной природы заболевания сердца. Его величество не разглашал этого, и я, и врач пытались осторожно провести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понял, что поспешил с выводами. Казалось, что Чу Чжаои лично не сообщал о своем состоянии. На самом деле, он был просто послушным бешеным псом. Вряд ли он стоил того, чтобы о нем сокрушаться, и уж точно он не был способен вызвать у своего хозяина сердечную недостаточность. Думая об этом, настроение Фу Няня стало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несложная задача. Вам нужно всего лишь провести некоторое время рядом с Его Величеством. Однако помни, что независимо от того, что происходит или что говорят, ты не должен говорить с ним. Ты не должен снимать маску с лица. В прошлом ты был самым выдающимся охранником в резиденции Си Вана. Для тебя это должно быть простым делом,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простая задача, но Фу Нянь не мог не полюбопытствовать: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тупость. По словам вашего высочества, если мне не разрешат говорить или показывать свое лицо, разве любой другой не сможет сделать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знал, что у него была прекрасная возможность заглянуть во дворец Чу Чжаои, но ему было просто любопытно. Маленький Царственный дядя промолчал. Видя это, Фу Нянь тоже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этом есть смысл. Как я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увидел выражение осознания на лице Маленького Царственного дяди, поэтому, прежде чем тот полностью осознал идею, Фу Нянь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ему следовало держать рот на замке. Он чуть не упустил возможность, которая падала прямо ему в руки. Если он упустит этот шанс, кто знает, когда появится следующий.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праздное замечание, пожалуйста, обязательно пустите меня туда, – быстро продолжил Фу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слов, Фу Нянь заметил, что Маленький королевский дядя все еще сидит там без движения, казалось бы, погруженный в свои мысли. Итак, он заговорил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что ты колеблешься и не спешишь соглашаться, я просто пытался напугать тебя. Другие уже пробовали это, иначе меня бы здесь не было. Если ты забеспокоился и согласился, все в порядке, – Маленький Царственный дядя закончил говорить и, взглянув на порыв к спешке на лице Фу Няня,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поддразнивание, из-за мягкого поведения было трудно разозлиться. Фу Нянь слегка нахмурился, чувствуя некоторое недовольство. Действительно, казалось, что фамилия Чу была синонимом древних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Гунгун придет, чтобы вызвать тебя. В это время он объяснит тебе особый этикет, которому ты должен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королевский дядя посидел еще некоторое время, прежде чем внезапно встать и направиться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Ваше Высочество, – Фу Нянь сказал это, но выражение его лица не выражало искреннего желания благополучия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тоже был человеком, Фу Нянь никогда не думал, что Чу Чжаои серьезно заболеет. Когда небо потемнело, Фу Нянь ухаживал за растениями в горшках на столе, когда услышал, как вошел Гао Гунгун и сказал, что Цзе Ван вызвал его в зал Чэньюань.По дороге туда Фу Нянь не мог не задаваться вопросом о личности императрицы во дворце Чу Чжаои. Кто же это был, кто так глубоко покорил сердце Чу Чжаои, что он даже не покидал свой дворец с момента ее прибытия? Однако, прибыв в зал Чэньюань и встретив Цзе Вана в боковом зале, Фу Нянь понял, что врачи входили и выходили из главного зала, где император обычно встречался со своими министрами.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Цзе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формальностях. Позже Гунгун поможет тебе переодеться и закрыть лицо. Чтобы помешать тебе говорить… прежде чем ты войдешь в главный зал, чтобы увидеть его величество, врач даст тебе зелье, которое временно заставит тебя замолчать на два часа. Но не волнуйся, у этого зелья нет побочных эффектов, и как только эффект пройдет, ты снова сможешь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Царственный дядя в данный момент разбирался с официальными документами. Увидев Фу Няня, он отложил кисть и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раз принимал такое зелье. Оно сладкое,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не был удивлен идеей такого зелья. В прошлом он носил с собой порошкообразное лекарство, чтобы не выдать слишком многого во время допросов с применением пыток.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его величество отдыхает в главном зале? Разве не там он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до тебя дошли слухи, циркулирующие в городе. С тех пор как императрица вошла во дворец, она жила во дворце его величества и постоянно пользовалась его благосклонностью. На протяжении всего этого периода, всякий раз, когда его величество заболевал, он покидал свой дворец и останавливался в главном зале или боковом зале. Он вернется во дворец, чтобы жить с императрицей, только после того, как его здоровье восстановится.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Нянь не мог не почувствовать разочарования, хотя и попытался замаскировать его спокойным кивком. Однако его любопытство по поводу личности императрицы во дворце усилилось. Кем именно был этот человек, который снискал такую благосклонность Чу Чжаои, что даже захватил его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